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D3FE7" w14:textId="77777777" w:rsidR="00753C88" w:rsidRDefault="00BD691B">
      <w:pPr>
        <w:rPr>
          <w:rFonts w:ascii="Times New Roman" w:hAnsi="Times New Roman" w:cs="Times New Roman"/>
          <w:sz w:val="36"/>
          <w:szCs w:val="36"/>
          <w:lang w:val="en-US"/>
        </w:rPr>
      </w:pPr>
      <w:r w:rsidRPr="00753C88">
        <w:rPr>
          <w:rFonts w:ascii="Times New Roman" w:hAnsi="Times New Roman" w:cs="Times New Roman"/>
          <w:b/>
          <w:bCs/>
          <w:sz w:val="36"/>
          <w:szCs w:val="36"/>
          <w:u w:val="single"/>
          <w:lang w:val="en-US"/>
        </w:rPr>
        <w:t>Pe</w:t>
      </w:r>
      <w:r w:rsidR="00824ECF" w:rsidRPr="00753C88">
        <w:rPr>
          <w:rFonts w:ascii="Times New Roman" w:hAnsi="Times New Roman" w:cs="Times New Roman"/>
          <w:b/>
          <w:bCs/>
          <w:sz w:val="36"/>
          <w:szCs w:val="36"/>
          <w:u w:val="single"/>
          <w:lang w:val="en-US"/>
        </w:rPr>
        <w:t>diatric dentistry</w:t>
      </w:r>
      <w:r w:rsidR="00824ECF" w:rsidRPr="00753C88">
        <w:rPr>
          <w:rFonts w:ascii="Times New Roman" w:hAnsi="Times New Roman" w:cs="Times New Roman"/>
          <w:sz w:val="36"/>
          <w:szCs w:val="36"/>
          <w:lang w:val="en-US"/>
        </w:rPr>
        <w:t xml:space="preserve"> </w:t>
      </w:r>
    </w:p>
    <w:p w14:paraId="34998BF6" w14:textId="1EBE5D02" w:rsidR="00343D88" w:rsidRPr="00753C88" w:rsidRDefault="00753C88">
      <w:pPr>
        <w:rPr>
          <w:rFonts w:ascii="Times New Roman" w:hAnsi="Times New Roman" w:cs="Times New Roman"/>
          <w:sz w:val="36"/>
          <w:szCs w:val="36"/>
          <w:lang w:val="en-US"/>
        </w:rPr>
      </w:pPr>
      <w:r>
        <w:rPr>
          <w:rFonts w:ascii="Times New Roman" w:hAnsi="Times New Roman" w:cs="Times New Roman"/>
          <w:sz w:val="36"/>
          <w:szCs w:val="36"/>
          <w:lang w:val="en-US"/>
        </w:rPr>
        <w:t xml:space="preserve">This </w:t>
      </w:r>
      <w:r w:rsidR="00824ECF" w:rsidRPr="00753C88">
        <w:rPr>
          <w:rFonts w:ascii="Times New Roman" w:hAnsi="Times New Roman" w:cs="Times New Roman"/>
          <w:sz w:val="36"/>
          <w:szCs w:val="36"/>
          <w:lang w:val="en-US"/>
        </w:rPr>
        <w:t>is an age defined specialty that provides primary and comprehensive preventive and therapeutic oral health care for infants and children through adolescence including those with special health care needs</w:t>
      </w:r>
    </w:p>
    <w:p w14:paraId="65CBA8F3" w14:textId="511D4F90" w:rsidR="00BD691B" w:rsidRPr="00753C88" w:rsidRDefault="00BD691B">
      <w:pPr>
        <w:rPr>
          <w:rFonts w:ascii="Times New Roman" w:hAnsi="Times New Roman" w:cs="Times New Roman"/>
          <w:sz w:val="36"/>
          <w:szCs w:val="36"/>
          <w:lang w:val="en-US"/>
        </w:rPr>
      </w:pPr>
      <w:r w:rsidRPr="00753C88">
        <w:rPr>
          <w:rFonts w:ascii="Times New Roman" w:hAnsi="Times New Roman" w:cs="Times New Roman"/>
          <w:sz w:val="36"/>
          <w:szCs w:val="36"/>
          <w:lang w:val="en-US"/>
        </w:rPr>
        <w:t xml:space="preserve">Pediatric dental procedures provided at our clinic </w:t>
      </w:r>
      <w:proofErr w:type="gramStart"/>
      <w:r w:rsidRPr="00753C88">
        <w:rPr>
          <w:rFonts w:ascii="Times New Roman" w:hAnsi="Times New Roman" w:cs="Times New Roman"/>
          <w:sz w:val="36"/>
          <w:szCs w:val="36"/>
          <w:lang w:val="en-US"/>
        </w:rPr>
        <w:t>include</w:t>
      </w:r>
      <w:proofErr w:type="gramEnd"/>
    </w:p>
    <w:p w14:paraId="0BA79197" w14:textId="32D8ECB2" w:rsidR="00BD691B" w:rsidRPr="00753C88" w:rsidRDefault="00BD691B" w:rsidP="00BD691B">
      <w:pPr>
        <w:pStyle w:val="ListParagraph"/>
        <w:numPr>
          <w:ilvl w:val="0"/>
          <w:numId w:val="1"/>
        </w:numPr>
        <w:rPr>
          <w:rFonts w:ascii="Times New Roman" w:hAnsi="Times New Roman" w:cs="Times New Roman"/>
          <w:sz w:val="36"/>
          <w:szCs w:val="36"/>
          <w:lang w:val="en-US"/>
        </w:rPr>
      </w:pPr>
      <w:r w:rsidRPr="00753C88">
        <w:rPr>
          <w:rFonts w:ascii="Times New Roman" w:hAnsi="Times New Roman" w:cs="Times New Roman"/>
          <w:sz w:val="36"/>
          <w:szCs w:val="36"/>
          <w:lang w:val="en-US"/>
        </w:rPr>
        <w:t>Dental cleaning</w:t>
      </w:r>
    </w:p>
    <w:p w14:paraId="7C6EA639" w14:textId="5D4AF26A" w:rsidR="00BD691B" w:rsidRPr="00753C88" w:rsidRDefault="00BD691B" w:rsidP="00BD691B">
      <w:pPr>
        <w:pStyle w:val="ListParagraph"/>
        <w:numPr>
          <w:ilvl w:val="0"/>
          <w:numId w:val="1"/>
        </w:numPr>
        <w:rPr>
          <w:rFonts w:ascii="Times New Roman" w:hAnsi="Times New Roman" w:cs="Times New Roman"/>
          <w:sz w:val="36"/>
          <w:szCs w:val="36"/>
          <w:lang w:val="en-US"/>
        </w:rPr>
      </w:pPr>
      <w:r w:rsidRPr="00753C88">
        <w:rPr>
          <w:rFonts w:ascii="Times New Roman" w:hAnsi="Times New Roman" w:cs="Times New Roman"/>
          <w:sz w:val="36"/>
          <w:szCs w:val="36"/>
          <w:lang w:val="en-US"/>
        </w:rPr>
        <w:t>Fluoride dental treatments</w:t>
      </w:r>
    </w:p>
    <w:p w14:paraId="5FABBFAF" w14:textId="01F543D3" w:rsidR="00BD691B" w:rsidRPr="00753C88" w:rsidRDefault="00BD691B" w:rsidP="00BD691B">
      <w:pPr>
        <w:pStyle w:val="ListParagraph"/>
        <w:numPr>
          <w:ilvl w:val="0"/>
          <w:numId w:val="1"/>
        </w:numPr>
        <w:rPr>
          <w:rFonts w:ascii="Times New Roman" w:hAnsi="Times New Roman" w:cs="Times New Roman"/>
          <w:sz w:val="36"/>
          <w:szCs w:val="36"/>
          <w:lang w:val="en-US"/>
        </w:rPr>
      </w:pPr>
      <w:r w:rsidRPr="00753C88">
        <w:rPr>
          <w:rFonts w:ascii="Times New Roman" w:hAnsi="Times New Roman" w:cs="Times New Roman"/>
          <w:sz w:val="36"/>
          <w:szCs w:val="36"/>
          <w:lang w:val="en-US"/>
        </w:rPr>
        <w:t xml:space="preserve">Treatment of dental cavities with </w:t>
      </w:r>
      <w:proofErr w:type="gramStart"/>
      <w:r w:rsidRPr="00753C88">
        <w:rPr>
          <w:rFonts w:ascii="Times New Roman" w:hAnsi="Times New Roman" w:cs="Times New Roman"/>
          <w:sz w:val="36"/>
          <w:szCs w:val="36"/>
          <w:lang w:val="en-US"/>
        </w:rPr>
        <w:t>tooth colored</w:t>
      </w:r>
      <w:proofErr w:type="gramEnd"/>
      <w:r w:rsidRPr="00753C88">
        <w:rPr>
          <w:rFonts w:ascii="Times New Roman" w:hAnsi="Times New Roman" w:cs="Times New Roman"/>
          <w:sz w:val="36"/>
          <w:szCs w:val="36"/>
          <w:lang w:val="en-US"/>
        </w:rPr>
        <w:t xml:space="preserve"> fillings</w:t>
      </w:r>
    </w:p>
    <w:p w14:paraId="13C222DF" w14:textId="09DBDDCE" w:rsidR="00BD691B" w:rsidRPr="00753C88" w:rsidRDefault="00BD691B" w:rsidP="00BD691B">
      <w:pPr>
        <w:pStyle w:val="ListParagraph"/>
        <w:numPr>
          <w:ilvl w:val="0"/>
          <w:numId w:val="1"/>
        </w:numPr>
        <w:rPr>
          <w:rFonts w:ascii="Times New Roman" w:hAnsi="Times New Roman" w:cs="Times New Roman"/>
          <w:sz w:val="36"/>
          <w:szCs w:val="36"/>
          <w:lang w:val="en-US"/>
        </w:rPr>
      </w:pPr>
      <w:r w:rsidRPr="00753C88">
        <w:rPr>
          <w:rFonts w:ascii="Times New Roman" w:hAnsi="Times New Roman" w:cs="Times New Roman"/>
          <w:sz w:val="36"/>
          <w:szCs w:val="36"/>
          <w:lang w:val="en-US"/>
        </w:rPr>
        <w:t>Dental crowns</w:t>
      </w:r>
    </w:p>
    <w:p w14:paraId="64BE5998" w14:textId="4A7256D4" w:rsidR="00BD691B" w:rsidRPr="00753C88" w:rsidRDefault="00BD691B" w:rsidP="00BD691B">
      <w:pPr>
        <w:pStyle w:val="ListParagraph"/>
        <w:numPr>
          <w:ilvl w:val="0"/>
          <w:numId w:val="1"/>
        </w:numPr>
        <w:rPr>
          <w:rFonts w:ascii="Times New Roman" w:hAnsi="Times New Roman" w:cs="Times New Roman"/>
          <w:sz w:val="36"/>
          <w:szCs w:val="36"/>
          <w:lang w:val="en-US"/>
        </w:rPr>
      </w:pPr>
      <w:r w:rsidRPr="00753C88">
        <w:rPr>
          <w:rFonts w:ascii="Times New Roman" w:hAnsi="Times New Roman" w:cs="Times New Roman"/>
          <w:sz w:val="36"/>
          <w:szCs w:val="36"/>
          <w:lang w:val="en-US"/>
        </w:rPr>
        <w:t>Dental extractions of unrestorable baby teeth</w:t>
      </w:r>
    </w:p>
    <w:p w14:paraId="7FDD10DC" w14:textId="11FD21D4" w:rsidR="00BD691B" w:rsidRPr="00753C88" w:rsidRDefault="00BD691B" w:rsidP="00BD691B">
      <w:pPr>
        <w:pStyle w:val="ListParagraph"/>
        <w:numPr>
          <w:ilvl w:val="0"/>
          <w:numId w:val="1"/>
        </w:numPr>
        <w:rPr>
          <w:rFonts w:ascii="Times New Roman" w:hAnsi="Times New Roman" w:cs="Times New Roman"/>
          <w:sz w:val="36"/>
          <w:szCs w:val="36"/>
          <w:lang w:val="en-US"/>
        </w:rPr>
      </w:pPr>
      <w:r w:rsidRPr="00753C88">
        <w:rPr>
          <w:rFonts w:ascii="Times New Roman" w:hAnsi="Times New Roman" w:cs="Times New Roman"/>
          <w:sz w:val="36"/>
          <w:szCs w:val="36"/>
          <w:lang w:val="en-US"/>
        </w:rPr>
        <w:t>Early/interceptive orthodontics</w:t>
      </w:r>
    </w:p>
    <w:p w14:paraId="2114CF7E" w14:textId="6A481883" w:rsidR="00BD691B" w:rsidRPr="00753C88" w:rsidRDefault="00BD691B" w:rsidP="00BD691B">
      <w:pPr>
        <w:pStyle w:val="ListParagraph"/>
        <w:numPr>
          <w:ilvl w:val="0"/>
          <w:numId w:val="1"/>
        </w:numPr>
        <w:rPr>
          <w:rFonts w:ascii="Times New Roman" w:hAnsi="Times New Roman" w:cs="Times New Roman"/>
          <w:sz w:val="36"/>
          <w:szCs w:val="36"/>
          <w:lang w:val="en-US"/>
        </w:rPr>
      </w:pPr>
      <w:r w:rsidRPr="00753C88">
        <w:rPr>
          <w:rFonts w:ascii="Times New Roman" w:hAnsi="Times New Roman" w:cs="Times New Roman"/>
          <w:sz w:val="36"/>
          <w:szCs w:val="36"/>
          <w:lang w:val="en-US"/>
        </w:rPr>
        <w:t>Emergency dental care</w:t>
      </w:r>
    </w:p>
    <w:p w14:paraId="34DCCCD1" w14:textId="5708EFFE" w:rsidR="00BD691B" w:rsidRPr="00753C88" w:rsidRDefault="00BD691B" w:rsidP="00BD691B">
      <w:pPr>
        <w:pStyle w:val="ListParagraph"/>
        <w:numPr>
          <w:ilvl w:val="0"/>
          <w:numId w:val="1"/>
        </w:numPr>
        <w:rPr>
          <w:rFonts w:ascii="Times New Roman" w:hAnsi="Times New Roman" w:cs="Times New Roman"/>
          <w:sz w:val="36"/>
          <w:szCs w:val="36"/>
          <w:lang w:val="en-US"/>
        </w:rPr>
      </w:pPr>
      <w:r w:rsidRPr="00753C88">
        <w:rPr>
          <w:rFonts w:ascii="Times New Roman" w:hAnsi="Times New Roman" w:cs="Times New Roman"/>
          <w:sz w:val="36"/>
          <w:szCs w:val="36"/>
          <w:lang w:val="en-US"/>
        </w:rPr>
        <w:t xml:space="preserve">Specialist </w:t>
      </w:r>
      <w:proofErr w:type="spellStart"/>
      <w:r w:rsidRPr="00753C88">
        <w:rPr>
          <w:rFonts w:ascii="Times New Roman" w:hAnsi="Times New Roman" w:cs="Times New Roman"/>
          <w:sz w:val="36"/>
          <w:szCs w:val="36"/>
          <w:lang w:val="en-US"/>
        </w:rPr>
        <w:t>Pedodontist</w:t>
      </w:r>
      <w:proofErr w:type="spellEnd"/>
      <w:r w:rsidRPr="00753C88">
        <w:rPr>
          <w:rFonts w:ascii="Times New Roman" w:hAnsi="Times New Roman" w:cs="Times New Roman"/>
          <w:sz w:val="36"/>
          <w:szCs w:val="36"/>
          <w:lang w:val="en-US"/>
        </w:rPr>
        <w:t xml:space="preserve"> consultation on appointment basis</w:t>
      </w:r>
    </w:p>
    <w:p w14:paraId="24EAA4FD" w14:textId="77777777" w:rsidR="00BD691B" w:rsidRPr="00753C88" w:rsidRDefault="00BD691B" w:rsidP="00BD691B">
      <w:pPr>
        <w:rPr>
          <w:rFonts w:ascii="Times New Roman" w:hAnsi="Times New Roman" w:cs="Times New Roman"/>
          <w:sz w:val="36"/>
          <w:szCs w:val="36"/>
          <w:lang w:val="en-US"/>
        </w:rPr>
      </w:pPr>
    </w:p>
    <w:p w14:paraId="6EA2D3DF" w14:textId="77777777" w:rsidR="00BD691B" w:rsidRPr="00753C88" w:rsidRDefault="00BD691B" w:rsidP="00BD691B">
      <w:pPr>
        <w:rPr>
          <w:rFonts w:ascii="Times New Roman" w:hAnsi="Times New Roman" w:cs="Times New Roman"/>
          <w:sz w:val="36"/>
          <w:szCs w:val="36"/>
          <w:lang w:val="en-US"/>
        </w:rPr>
      </w:pPr>
    </w:p>
    <w:p w14:paraId="5B146BF5" w14:textId="66DC081F" w:rsidR="00BD691B" w:rsidRPr="00753C88" w:rsidRDefault="00BD691B" w:rsidP="00BD691B">
      <w:pPr>
        <w:rPr>
          <w:rFonts w:ascii="Times New Roman" w:hAnsi="Times New Roman" w:cs="Times New Roman"/>
          <w:b/>
          <w:bCs/>
          <w:sz w:val="36"/>
          <w:szCs w:val="36"/>
          <w:u w:val="single"/>
          <w:lang w:val="en-US"/>
        </w:rPr>
      </w:pPr>
      <w:r w:rsidRPr="00753C88">
        <w:rPr>
          <w:rFonts w:ascii="Times New Roman" w:hAnsi="Times New Roman" w:cs="Times New Roman"/>
          <w:b/>
          <w:bCs/>
          <w:sz w:val="36"/>
          <w:szCs w:val="36"/>
          <w:u w:val="single"/>
          <w:lang w:val="en-US"/>
        </w:rPr>
        <w:t>Oral prophylaxis (Professional Dental cleaning and Polishing)</w:t>
      </w:r>
    </w:p>
    <w:p w14:paraId="4A7F1432" w14:textId="77777777" w:rsidR="00BD691B" w:rsidRPr="00BD691B" w:rsidRDefault="00BD691B" w:rsidP="00BD691B">
      <w:pPr>
        <w:spacing w:after="100" w:afterAutospacing="1"/>
        <w:rPr>
          <w:rFonts w:ascii="Times New Roman" w:eastAsia="Times New Roman" w:hAnsi="Times New Roman" w:cs="Times New Roman"/>
          <w:color w:val="333333"/>
          <w:kern w:val="0"/>
          <w:sz w:val="36"/>
          <w:szCs w:val="36"/>
          <w14:ligatures w14:val="none"/>
        </w:rPr>
      </w:pPr>
      <w:r w:rsidRPr="00BD691B">
        <w:rPr>
          <w:rFonts w:ascii="Times New Roman" w:eastAsia="Times New Roman" w:hAnsi="Times New Roman" w:cs="Times New Roman"/>
          <w:color w:val="333333"/>
          <w:kern w:val="0"/>
          <w:sz w:val="36"/>
          <w:szCs w:val="36"/>
          <w14:ligatures w14:val="none"/>
        </w:rPr>
        <w:t>Gum disease is often silent, meaning symptoms may not appear until the advanced stages. However, warning signs of gum disease include the following:</w:t>
      </w:r>
    </w:p>
    <w:p w14:paraId="083698EF" w14:textId="77777777" w:rsidR="00BD691B" w:rsidRPr="00BD691B" w:rsidRDefault="00BD691B" w:rsidP="00BD691B">
      <w:pPr>
        <w:numPr>
          <w:ilvl w:val="0"/>
          <w:numId w:val="2"/>
        </w:numPr>
        <w:spacing w:before="100" w:beforeAutospacing="1" w:after="100" w:afterAutospacing="1"/>
        <w:rPr>
          <w:rFonts w:ascii="Times New Roman" w:eastAsia="Times New Roman" w:hAnsi="Times New Roman" w:cs="Times New Roman"/>
          <w:color w:val="333333"/>
          <w:kern w:val="0"/>
          <w:sz w:val="36"/>
          <w:szCs w:val="36"/>
          <w14:ligatures w14:val="none"/>
        </w:rPr>
      </w:pPr>
      <w:r w:rsidRPr="00BD691B">
        <w:rPr>
          <w:rFonts w:ascii="Times New Roman" w:eastAsia="Times New Roman" w:hAnsi="Times New Roman" w:cs="Times New Roman"/>
          <w:color w:val="333333"/>
          <w:kern w:val="0"/>
          <w:sz w:val="36"/>
          <w:szCs w:val="36"/>
          <w14:ligatures w14:val="none"/>
        </w:rPr>
        <w:t>Red, swollen, or tender gums or other pain in your mouth</w:t>
      </w:r>
    </w:p>
    <w:p w14:paraId="3195C957" w14:textId="77777777" w:rsidR="00BD691B" w:rsidRPr="00BD691B" w:rsidRDefault="00BD691B" w:rsidP="00BD691B">
      <w:pPr>
        <w:numPr>
          <w:ilvl w:val="0"/>
          <w:numId w:val="2"/>
        </w:numPr>
        <w:spacing w:before="100" w:beforeAutospacing="1" w:after="100" w:afterAutospacing="1"/>
        <w:rPr>
          <w:rFonts w:ascii="Times New Roman" w:eastAsia="Times New Roman" w:hAnsi="Times New Roman" w:cs="Times New Roman"/>
          <w:color w:val="333333"/>
          <w:kern w:val="0"/>
          <w:sz w:val="36"/>
          <w:szCs w:val="36"/>
          <w14:ligatures w14:val="none"/>
        </w:rPr>
      </w:pPr>
      <w:r w:rsidRPr="00BD691B">
        <w:rPr>
          <w:rFonts w:ascii="Times New Roman" w:eastAsia="Times New Roman" w:hAnsi="Times New Roman" w:cs="Times New Roman"/>
          <w:color w:val="333333"/>
          <w:kern w:val="0"/>
          <w:sz w:val="36"/>
          <w:szCs w:val="36"/>
          <w14:ligatures w14:val="none"/>
        </w:rPr>
        <w:t>Bleeding while brushing, flossing, or eating hard food</w:t>
      </w:r>
    </w:p>
    <w:p w14:paraId="5A59D124" w14:textId="77777777" w:rsidR="00BD691B" w:rsidRPr="00BD691B" w:rsidRDefault="00BD691B" w:rsidP="00BD691B">
      <w:pPr>
        <w:numPr>
          <w:ilvl w:val="0"/>
          <w:numId w:val="2"/>
        </w:numPr>
        <w:spacing w:before="100" w:beforeAutospacing="1" w:after="100" w:afterAutospacing="1"/>
        <w:rPr>
          <w:rFonts w:ascii="Times New Roman" w:eastAsia="Times New Roman" w:hAnsi="Times New Roman" w:cs="Times New Roman"/>
          <w:color w:val="333333"/>
          <w:kern w:val="0"/>
          <w:sz w:val="36"/>
          <w:szCs w:val="36"/>
          <w14:ligatures w14:val="none"/>
        </w:rPr>
      </w:pPr>
      <w:r w:rsidRPr="00BD691B">
        <w:rPr>
          <w:rFonts w:ascii="Times New Roman" w:eastAsia="Times New Roman" w:hAnsi="Times New Roman" w:cs="Times New Roman"/>
          <w:color w:val="333333"/>
          <w:kern w:val="0"/>
          <w:sz w:val="36"/>
          <w:szCs w:val="36"/>
          <w14:ligatures w14:val="none"/>
        </w:rPr>
        <w:t>Gums that are receding or pulling away from the teeth, causing the teeth to look longer than before</w:t>
      </w:r>
    </w:p>
    <w:p w14:paraId="42B9374E" w14:textId="77777777" w:rsidR="00BD691B" w:rsidRPr="00BD691B" w:rsidRDefault="00BD691B" w:rsidP="00BD691B">
      <w:pPr>
        <w:numPr>
          <w:ilvl w:val="0"/>
          <w:numId w:val="2"/>
        </w:numPr>
        <w:spacing w:before="100" w:beforeAutospacing="1" w:after="100" w:afterAutospacing="1"/>
        <w:rPr>
          <w:rFonts w:ascii="Times New Roman" w:eastAsia="Times New Roman" w:hAnsi="Times New Roman" w:cs="Times New Roman"/>
          <w:color w:val="333333"/>
          <w:kern w:val="0"/>
          <w:sz w:val="36"/>
          <w:szCs w:val="36"/>
          <w14:ligatures w14:val="none"/>
        </w:rPr>
      </w:pPr>
      <w:r w:rsidRPr="00BD691B">
        <w:rPr>
          <w:rFonts w:ascii="Times New Roman" w:eastAsia="Times New Roman" w:hAnsi="Times New Roman" w:cs="Times New Roman"/>
          <w:color w:val="333333"/>
          <w:kern w:val="0"/>
          <w:sz w:val="36"/>
          <w:szCs w:val="36"/>
          <w14:ligatures w14:val="none"/>
        </w:rPr>
        <w:t>Loose or separating teeth</w:t>
      </w:r>
    </w:p>
    <w:p w14:paraId="568B9462" w14:textId="77777777" w:rsidR="00BD691B" w:rsidRPr="00BD691B" w:rsidRDefault="00BD691B" w:rsidP="00BD691B">
      <w:pPr>
        <w:numPr>
          <w:ilvl w:val="0"/>
          <w:numId w:val="2"/>
        </w:numPr>
        <w:spacing w:before="100" w:beforeAutospacing="1" w:after="100" w:afterAutospacing="1"/>
        <w:rPr>
          <w:rFonts w:ascii="Times New Roman" w:eastAsia="Times New Roman" w:hAnsi="Times New Roman" w:cs="Times New Roman"/>
          <w:color w:val="333333"/>
          <w:kern w:val="0"/>
          <w:sz w:val="36"/>
          <w:szCs w:val="36"/>
          <w14:ligatures w14:val="none"/>
        </w:rPr>
      </w:pPr>
      <w:r w:rsidRPr="00BD691B">
        <w:rPr>
          <w:rFonts w:ascii="Times New Roman" w:eastAsia="Times New Roman" w:hAnsi="Times New Roman" w:cs="Times New Roman"/>
          <w:color w:val="333333"/>
          <w:kern w:val="0"/>
          <w:sz w:val="36"/>
          <w:szCs w:val="36"/>
          <w14:ligatures w14:val="none"/>
        </w:rPr>
        <w:t>Pus between your gums and teeth</w:t>
      </w:r>
    </w:p>
    <w:p w14:paraId="43C866C4" w14:textId="77777777" w:rsidR="00BD691B" w:rsidRPr="00BD691B" w:rsidRDefault="00BD691B" w:rsidP="00BD691B">
      <w:pPr>
        <w:numPr>
          <w:ilvl w:val="0"/>
          <w:numId w:val="2"/>
        </w:numPr>
        <w:spacing w:before="100" w:beforeAutospacing="1" w:after="100" w:afterAutospacing="1"/>
        <w:rPr>
          <w:rFonts w:ascii="Times New Roman" w:eastAsia="Times New Roman" w:hAnsi="Times New Roman" w:cs="Times New Roman"/>
          <w:color w:val="333333"/>
          <w:kern w:val="0"/>
          <w:sz w:val="36"/>
          <w:szCs w:val="36"/>
          <w14:ligatures w14:val="none"/>
        </w:rPr>
      </w:pPr>
      <w:r w:rsidRPr="00BD691B">
        <w:rPr>
          <w:rFonts w:ascii="Times New Roman" w:eastAsia="Times New Roman" w:hAnsi="Times New Roman" w:cs="Times New Roman"/>
          <w:color w:val="333333"/>
          <w:kern w:val="0"/>
          <w:sz w:val="36"/>
          <w:szCs w:val="36"/>
          <w14:ligatures w14:val="none"/>
        </w:rPr>
        <w:t>Sores in your mouth</w:t>
      </w:r>
    </w:p>
    <w:p w14:paraId="7A1B4E02" w14:textId="77777777" w:rsidR="00BD691B" w:rsidRPr="00BD691B" w:rsidRDefault="00BD691B" w:rsidP="00BD691B">
      <w:pPr>
        <w:numPr>
          <w:ilvl w:val="0"/>
          <w:numId w:val="2"/>
        </w:numPr>
        <w:spacing w:before="100" w:beforeAutospacing="1" w:after="100" w:afterAutospacing="1"/>
        <w:rPr>
          <w:rFonts w:ascii="Times New Roman" w:eastAsia="Times New Roman" w:hAnsi="Times New Roman" w:cs="Times New Roman"/>
          <w:color w:val="333333"/>
          <w:kern w:val="0"/>
          <w:sz w:val="36"/>
          <w:szCs w:val="36"/>
          <w14:ligatures w14:val="none"/>
        </w:rPr>
      </w:pPr>
      <w:r w:rsidRPr="00BD691B">
        <w:rPr>
          <w:rFonts w:ascii="Times New Roman" w:eastAsia="Times New Roman" w:hAnsi="Times New Roman" w:cs="Times New Roman"/>
          <w:color w:val="333333"/>
          <w:kern w:val="0"/>
          <w:sz w:val="36"/>
          <w:szCs w:val="36"/>
          <w14:ligatures w14:val="none"/>
        </w:rPr>
        <w:t>Persistent bad breath</w:t>
      </w:r>
    </w:p>
    <w:p w14:paraId="048C96A5" w14:textId="77777777" w:rsidR="00BD691B" w:rsidRPr="00BD691B" w:rsidRDefault="00BD691B" w:rsidP="00BD691B">
      <w:pPr>
        <w:numPr>
          <w:ilvl w:val="0"/>
          <w:numId w:val="2"/>
        </w:numPr>
        <w:spacing w:before="100" w:beforeAutospacing="1" w:after="100" w:afterAutospacing="1"/>
        <w:rPr>
          <w:rFonts w:ascii="Times New Roman" w:eastAsia="Times New Roman" w:hAnsi="Times New Roman" w:cs="Times New Roman"/>
          <w:color w:val="333333"/>
          <w:kern w:val="0"/>
          <w:sz w:val="36"/>
          <w:szCs w:val="36"/>
          <w14:ligatures w14:val="none"/>
        </w:rPr>
      </w:pPr>
      <w:r w:rsidRPr="00BD691B">
        <w:rPr>
          <w:rFonts w:ascii="Times New Roman" w:eastAsia="Times New Roman" w:hAnsi="Times New Roman" w:cs="Times New Roman"/>
          <w:color w:val="333333"/>
          <w:kern w:val="0"/>
          <w:sz w:val="36"/>
          <w:szCs w:val="36"/>
          <w14:ligatures w14:val="none"/>
        </w:rPr>
        <w:t>A change in the way your teeth fit together when you bite</w:t>
      </w:r>
    </w:p>
    <w:p w14:paraId="207BEB6B" w14:textId="77777777" w:rsidR="00BD691B" w:rsidRPr="00753C88" w:rsidRDefault="00BD691B" w:rsidP="00BD691B">
      <w:pPr>
        <w:numPr>
          <w:ilvl w:val="0"/>
          <w:numId w:val="2"/>
        </w:numPr>
        <w:spacing w:before="100" w:beforeAutospacing="1"/>
        <w:rPr>
          <w:rFonts w:ascii="Times New Roman" w:eastAsia="Times New Roman" w:hAnsi="Times New Roman" w:cs="Times New Roman"/>
          <w:color w:val="333333"/>
          <w:kern w:val="0"/>
          <w:sz w:val="36"/>
          <w:szCs w:val="36"/>
          <w14:ligatures w14:val="none"/>
        </w:rPr>
      </w:pPr>
      <w:r w:rsidRPr="00BD691B">
        <w:rPr>
          <w:rFonts w:ascii="Times New Roman" w:eastAsia="Times New Roman" w:hAnsi="Times New Roman" w:cs="Times New Roman"/>
          <w:color w:val="333333"/>
          <w:kern w:val="0"/>
          <w:sz w:val="36"/>
          <w:szCs w:val="36"/>
          <w14:ligatures w14:val="none"/>
        </w:rPr>
        <w:t>A change in the fit of partial dentures</w:t>
      </w:r>
    </w:p>
    <w:p w14:paraId="79E62C10" w14:textId="060A57FA" w:rsidR="00051C76" w:rsidRPr="00051C76" w:rsidRDefault="00051C76" w:rsidP="00051C76">
      <w:pPr>
        <w:spacing w:before="100" w:beforeAutospacing="1" w:after="100" w:afterAutospacing="1"/>
        <w:rPr>
          <w:rFonts w:ascii="Times New Roman" w:eastAsia="Times New Roman" w:hAnsi="Times New Roman" w:cs="Times New Roman"/>
          <w:color w:val="111111"/>
          <w:kern w:val="0"/>
          <w:sz w:val="36"/>
          <w:szCs w:val="36"/>
          <w14:ligatures w14:val="none"/>
        </w:rPr>
      </w:pPr>
      <w:r w:rsidRPr="00753C88">
        <w:rPr>
          <w:rFonts w:ascii="Times New Roman" w:eastAsia="Times New Roman" w:hAnsi="Times New Roman" w:cs="Times New Roman"/>
          <w:color w:val="111111"/>
          <w:kern w:val="0"/>
          <w:sz w:val="36"/>
          <w:szCs w:val="36"/>
          <w:lang w:val="en-US"/>
          <w14:ligatures w14:val="none"/>
        </w:rPr>
        <w:t>O</w:t>
      </w:r>
      <w:r w:rsidRPr="00051C76">
        <w:rPr>
          <w:rFonts w:ascii="Times New Roman" w:eastAsia="Times New Roman" w:hAnsi="Times New Roman" w:cs="Times New Roman"/>
          <w:color w:val="111111"/>
          <w:kern w:val="0"/>
          <w:sz w:val="36"/>
          <w:szCs w:val="36"/>
          <w14:ligatures w14:val="none"/>
        </w:rPr>
        <w:t>ral prophylaxis is a thorough examination of your oral health combined with a scale and clean and can be conducted by a dentist</w:t>
      </w:r>
      <w:r w:rsidR="00CA7525" w:rsidRPr="00753C88">
        <w:rPr>
          <w:rFonts w:ascii="Times New Roman" w:eastAsia="Times New Roman" w:hAnsi="Times New Roman" w:cs="Times New Roman"/>
          <w:color w:val="111111"/>
          <w:kern w:val="0"/>
          <w:sz w:val="36"/>
          <w:szCs w:val="36"/>
          <w:lang w:val="en-US"/>
          <w14:ligatures w14:val="none"/>
        </w:rPr>
        <w:t xml:space="preserve">. </w:t>
      </w:r>
      <w:r w:rsidRPr="00051C76">
        <w:rPr>
          <w:rFonts w:ascii="Times New Roman" w:eastAsia="Times New Roman" w:hAnsi="Times New Roman" w:cs="Times New Roman"/>
          <w:color w:val="111111"/>
          <w:kern w:val="0"/>
          <w:sz w:val="36"/>
          <w:szCs w:val="36"/>
          <w14:ligatures w14:val="none"/>
        </w:rPr>
        <w:t>The examination consists of various components:</w:t>
      </w:r>
    </w:p>
    <w:p w14:paraId="0E355DAC" w14:textId="44D22261" w:rsidR="00051C76" w:rsidRPr="00051C76" w:rsidRDefault="00051C76" w:rsidP="00051C76">
      <w:pPr>
        <w:numPr>
          <w:ilvl w:val="0"/>
          <w:numId w:val="3"/>
        </w:numPr>
        <w:rPr>
          <w:rFonts w:ascii="Times New Roman" w:eastAsia="Times New Roman" w:hAnsi="Times New Roman" w:cs="Times New Roman"/>
          <w:color w:val="111111"/>
          <w:kern w:val="0"/>
          <w:sz w:val="36"/>
          <w:szCs w:val="36"/>
          <w14:ligatures w14:val="none"/>
        </w:rPr>
      </w:pPr>
      <w:r w:rsidRPr="00051C76">
        <w:rPr>
          <w:rFonts w:ascii="Times New Roman" w:eastAsia="Times New Roman" w:hAnsi="Times New Roman" w:cs="Times New Roman"/>
          <w:color w:val="111111"/>
          <w:kern w:val="0"/>
          <w:sz w:val="36"/>
          <w:szCs w:val="36"/>
          <w14:ligatures w14:val="none"/>
        </w:rPr>
        <w:t xml:space="preserve">Update of medical history. </w:t>
      </w:r>
    </w:p>
    <w:p w14:paraId="30574CB4" w14:textId="4C7DAE64" w:rsidR="00051C76" w:rsidRPr="00051C76" w:rsidRDefault="00051C76" w:rsidP="00051C76">
      <w:pPr>
        <w:numPr>
          <w:ilvl w:val="0"/>
          <w:numId w:val="3"/>
        </w:numPr>
        <w:rPr>
          <w:rFonts w:ascii="Times New Roman" w:eastAsia="Times New Roman" w:hAnsi="Times New Roman" w:cs="Times New Roman"/>
          <w:color w:val="111111"/>
          <w:kern w:val="0"/>
          <w:sz w:val="36"/>
          <w:szCs w:val="36"/>
          <w14:ligatures w14:val="none"/>
        </w:rPr>
      </w:pPr>
      <w:r w:rsidRPr="00051C76">
        <w:rPr>
          <w:rFonts w:ascii="Times New Roman" w:eastAsia="Times New Roman" w:hAnsi="Times New Roman" w:cs="Times New Roman"/>
          <w:color w:val="111111"/>
          <w:kern w:val="0"/>
          <w:sz w:val="36"/>
          <w:szCs w:val="36"/>
          <w14:ligatures w14:val="none"/>
        </w:rPr>
        <w:t xml:space="preserve">Dental X-Rays. </w:t>
      </w:r>
    </w:p>
    <w:p w14:paraId="36D55218" w14:textId="77777777" w:rsidR="00051C76" w:rsidRPr="00753C88" w:rsidRDefault="00051C76" w:rsidP="00051C76">
      <w:pPr>
        <w:numPr>
          <w:ilvl w:val="0"/>
          <w:numId w:val="3"/>
        </w:numPr>
        <w:rPr>
          <w:rFonts w:ascii="Times New Roman" w:eastAsia="Times New Roman" w:hAnsi="Times New Roman" w:cs="Times New Roman"/>
          <w:color w:val="111111"/>
          <w:kern w:val="0"/>
          <w:sz w:val="36"/>
          <w:szCs w:val="36"/>
          <w14:ligatures w14:val="none"/>
        </w:rPr>
      </w:pPr>
      <w:r w:rsidRPr="00051C76">
        <w:rPr>
          <w:rFonts w:ascii="Times New Roman" w:eastAsia="Times New Roman" w:hAnsi="Times New Roman" w:cs="Times New Roman"/>
          <w:color w:val="111111"/>
          <w:kern w:val="0"/>
          <w:sz w:val="36"/>
          <w:szCs w:val="36"/>
          <w14:ligatures w14:val="none"/>
        </w:rPr>
        <w:t xml:space="preserve">Periodontal probing. </w:t>
      </w:r>
    </w:p>
    <w:p w14:paraId="38A9C7B9" w14:textId="2C410D0C" w:rsidR="00051C76" w:rsidRPr="00753C88" w:rsidRDefault="00051C76" w:rsidP="00EB6EEB">
      <w:pPr>
        <w:numPr>
          <w:ilvl w:val="0"/>
          <w:numId w:val="3"/>
        </w:numPr>
        <w:spacing w:before="100" w:beforeAutospacing="1"/>
        <w:rPr>
          <w:rFonts w:ascii="Times New Roman" w:eastAsia="Times New Roman" w:hAnsi="Times New Roman" w:cs="Times New Roman"/>
          <w:color w:val="333333"/>
          <w:kern w:val="0"/>
          <w:sz w:val="36"/>
          <w:szCs w:val="36"/>
          <w14:ligatures w14:val="none"/>
        </w:rPr>
      </w:pPr>
      <w:r w:rsidRPr="00753C88">
        <w:rPr>
          <w:rFonts w:ascii="Times New Roman" w:eastAsia="Times New Roman" w:hAnsi="Times New Roman" w:cs="Times New Roman"/>
          <w:color w:val="111111"/>
          <w:kern w:val="0"/>
          <w:sz w:val="36"/>
          <w:szCs w:val="36"/>
          <w:lang w:val="en-US"/>
          <w14:ligatures w14:val="none"/>
        </w:rPr>
        <w:t>S</w:t>
      </w:r>
      <w:r w:rsidRPr="00051C76">
        <w:rPr>
          <w:rFonts w:ascii="Times New Roman" w:eastAsia="Times New Roman" w:hAnsi="Times New Roman" w:cs="Times New Roman"/>
          <w:color w:val="111111"/>
          <w:kern w:val="0"/>
          <w:sz w:val="36"/>
          <w:szCs w:val="36"/>
          <w14:ligatures w14:val="none"/>
        </w:rPr>
        <w:t xml:space="preserve">cale and clean” involves removing plaque and tartar from the teeth, then polishing the teeth. </w:t>
      </w:r>
    </w:p>
    <w:p w14:paraId="35EBB877" w14:textId="77777777" w:rsidR="00051C76" w:rsidRPr="00753C88" w:rsidRDefault="00051C76" w:rsidP="00051C76">
      <w:pPr>
        <w:spacing w:before="100" w:beforeAutospacing="1"/>
        <w:rPr>
          <w:rFonts w:ascii="Times New Roman" w:eastAsia="Times New Roman" w:hAnsi="Times New Roman" w:cs="Times New Roman"/>
          <w:color w:val="111111"/>
          <w:kern w:val="0"/>
          <w:sz w:val="36"/>
          <w:szCs w:val="36"/>
          <w14:ligatures w14:val="none"/>
        </w:rPr>
      </w:pPr>
    </w:p>
    <w:p w14:paraId="293A0248" w14:textId="51A50901" w:rsidR="00051C76" w:rsidRPr="00753C88" w:rsidRDefault="00051C76" w:rsidP="00051C76">
      <w:pPr>
        <w:spacing w:before="100" w:beforeAutospacing="1"/>
        <w:rPr>
          <w:rFonts w:ascii="Times New Roman" w:eastAsia="Times New Roman" w:hAnsi="Times New Roman" w:cs="Times New Roman"/>
          <w:b/>
          <w:bCs/>
          <w:color w:val="111111"/>
          <w:kern w:val="0"/>
          <w:sz w:val="36"/>
          <w:szCs w:val="36"/>
          <w:u w:val="single"/>
          <w:lang w:val="en-US"/>
          <w14:ligatures w14:val="none"/>
        </w:rPr>
      </w:pPr>
      <w:r w:rsidRPr="00753C88">
        <w:rPr>
          <w:rFonts w:ascii="Times New Roman" w:eastAsia="Times New Roman" w:hAnsi="Times New Roman" w:cs="Times New Roman"/>
          <w:b/>
          <w:bCs/>
          <w:color w:val="111111"/>
          <w:kern w:val="0"/>
          <w:sz w:val="36"/>
          <w:szCs w:val="36"/>
          <w:u w:val="single"/>
          <w:lang w:val="en-US"/>
          <w14:ligatures w14:val="none"/>
        </w:rPr>
        <w:t>Dental extraction</w:t>
      </w:r>
    </w:p>
    <w:p w14:paraId="6F55C71C" w14:textId="77777777" w:rsidR="00C123A1" w:rsidRPr="00753C88" w:rsidRDefault="00C123A1" w:rsidP="00C123A1">
      <w:pPr>
        <w:pStyle w:val="NormalWeb"/>
        <w:spacing w:before="0" w:beforeAutospacing="0"/>
        <w:rPr>
          <w:sz w:val="36"/>
          <w:szCs w:val="36"/>
        </w:rPr>
      </w:pPr>
      <w:r w:rsidRPr="00753C88">
        <w:rPr>
          <w:sz w:val="36"/>
          <w:szCs w:val="36"/>
          <w:lang w:val="en-US"/>
        </w:rPr>
        <w:t>T</w:t>
      </w:r>
      <w:r w:rsidRPr="00753C88">
        <w:rPr>
          <w:sz w:val="36"/>
          <w:szCs w:val="36"/>
        </w:rPr>
        <w:t xml:space="preserve">ooth extraction is the painless removal of a whole tooth or tooth root, with minimal trauma to the investing tissues, so that the bone heals </w:t>
      </w:r>
      <w:proofErr w:type="gramStart"/>
      <w:r w:rsidRPr="00753C88">
        <w:rPr>
          <w:sz w:val="36"/>
          <w:szCs w:val="36"/>
        </w:rPr>
        <w:t>uneventfully</w:t>
      </w:r>
      <w:proofErr w:type="gramEnd"/>
      <w:r w:rsidRPr="00753C88">
        <w:rPr>
          <w:sz w:val="36"/>
          <w:szCs w:val="36"/>
        </w:rPr>
        <w:t xml:space="preserve"> and no postoperative prosthetic problem is created </w:t>
      </w:r>
    </w:p>
    <w:p w14:paraId="5A7D52D6" w14:textId="458D9619" w:rsidR="00C123A1" w:rsidRPr="00753C88" w:rsidRDefault="00C123A1" w:rsidP="00C123A1">
      <w:pPr>
        <w:pStyle w:val="NormalWeb"/>
        <w:spacing w:before="0" w:beforeAutospacing="0" w:after="0" w:afterAutospacing="0"/>
        <w:rPr>
          <w:sz w:val="36"/>
          <w:szCs w:val="36"/>
          <w:lang w:val="en-US"/>
        </w:rPr>
      </w:pPr>
      <w:r w:rsidRPr="00753C88">
        <w:rPr>
          <w:sz w:val="36"/>
          <w:szCs w:val="36"/>
          <w:lang w:val="en-US"/>
        </w:rPr>
        <w:t>This procedure is routinely performed by all dentists under Local anesthesia</w:t>
      </w:r>
      <w:r w:rsidRPr="00753C88">
        <w:rPr>
          <w:sz w:val="36"/>
          <w:szCs w:val="36"/>
          <w:lang w:val="en-US"/>
        </w:rPr>
        <w:t xml:space="preserve"> using specialized </w:t>
      </w:r>
      <w:proofErr w:type="gramStart"/>
      <w:r w:rsidRPr="00753C88">
        <w:rPr>
          <w:sz w:val="36"/>
          <w:szCs w:val="36"/>
          <w:lang w:val="en-US"/>
        </w:rPr>
        <w:t>instruments</w:t>
      </w:r>
      <w:proofErr w:type="gramEnd"/>
      <w:r w:rsidRPr="00753C88">
        <w:rPr>
          <w:sz w:val="36"/>
          <w:szCs w:val="36"/>
          <w:lang w:val="en-US"/>
        </w:rPr>
        <w:t xml:space="preserve"> </w:t>
      </w:r>
    </w:p>
    <w:p w14:paraId="59F662D2" w14:textId="6D40655B" w:rsidR="00C123A1" w:rsidRPr="00753C88" w:rsidRDefault="00C123A1" w:rsidP="00C123A1">
      <w:pPr>
        <w:pStyle w:val="NormalWeb"/>
        <w:spacing w:before="0" w:beforeAutospacing="0" w:after="0" w:afterAutospacing="0"/>
        <w:rPr>
          <w:sz w:val="36"/>
          <w:szCs w:val="36"/>
          <w:lang w:val="en-US"/>
        </w:rPr>
      </w:pPr>
      <w:r w:rsidRPr="00753C88">
        <w:rPr>
          <w:color w:val="111111"/>
          <w:sz w:val="36"/>
          <w:szCs w:val="36"/>
          <w:lang w:val="en-US"/>
        </w:rPr>
        <w:t xml:space="preserve">There are many reasons for removal of a tooth from the </w:t>
      </w:r>
      <w:proofErr w:type="gramStart"/>
      <w:r w:rsidRPr="00753C88">
        <w:rPr>
          <w:color w:val="111111"/>
          <w:sz w:val="36"/>
          <w:szCs w:val="36"/>
          <w:lang w:val="en-US"/>
        </w:rPr>
        <w:t>mouth</w:t>
      </w:r>
      <w:proofErr w:type="gramEnd"/>
    </w:p>
    <w:p w14:paraId="37C03976" w14:textId="76FC6A82" w:rsidR="00C123A1" w:rsidRPr="00753C88" w:rsidRDefault="00C123A1" w:rsidP="00C123A1">
      <w:pPr>
        <w:spacing w:before="240"/>
        <w:rPr>
          <w:rFonts w:ascii="Times New Roman" w:eastAsia="Times New Roman" w:hAnsi="Times New Roman" w:cs="Times New Roman"/>
          <w:color w:val="111111"/>
          <w:kern w:val="0"/>
          <w:sz w:val="36"/>
          <w:szCs w:val="36"/>
          <w:lang w:val="en-US"/>
          <w14:ligatures w14:val="none"/>
        </w:rPr>
      </w:pPr>
      <w:r w:rsidRPr="00753C88">
        <w:rPr>
          <w:rFonts w:ascii="Times New Roman" w:eastAsia="Times New Roman" w:hAnsi="Times New Roman" w:cs="Times New Roman"/>
          <w:color w:val="111111"/>
          <w:kern w:val="0"/>
          <w:sz w:val="36"/>
          <w:szCs w:val="36"/>
          <w:lang w:val="en-US"/>
          <w14:ligatures w14:val="none"/>
        </w:rPr>
        <w:t>These include:</w:t>
      </w:r>
    </w:p>
    <w:p w14:paraId="2330270F" w14:textId="34C5DCD6" w:rsidR="00C123A1" w:rsidRPr="00753C88" w:rsidRDefault="00C123A1" w:rsidP="00C123A1">
      <w:pPr>
        <w:pStyle w:val="ListParagraph"/>
        <w:numPr>
          <w:ilvl w:val="0"/>
          <w:numId w:val="4"/>
        </w:numPr>
        <w:rPr>
          <w:rFonts w:ascii="Times New Roman" w:eastAsia="Times New Roman" w:hAnsi="Times New Roman" w:cs="Times New Roman"/>
          <w:color w:val="111111"/>
          <w:kern w:val="0"/>
          <w:sz w:val="36"/>
          <w:szCs w:val="36"/>
          <w:lang w:val="en-US"/>
          <w14:ligatures w14:val="none"/>
        </w:rPr>
      </w:pPr>
      <w:r w:rsidRPr="00753C88">
        <w:rPr>
          <w:rFonts w:ascii="Times New Roman" w:eastAsia="Times New Roman" w:hAnsi="Times New Roman" w:cs="Times New Roman"/>
          <w:color w:val="111111"/>
          <w:kern w:val="0"/>
          <w:sz w:val="36"/>
          <w:szCs w:val="36"/>
          <w:lang w:val="en-US"/>
          <w14:ligatures w14:val="none"/>
        </w:rPr>
        <w:t>Painful Unrestorable teeth</w:t>
      </w:r>
    </w:p>
    <w:p w14:paraId="4AC5A3E4" w14:textId="31B51188" w:rsidR="00C123A1" w:rsidRPr="00753C88" w:rsidRDefault="00C123A1" w:rsidP="00C123A1">
      <w:pPr>
        <w:pStyle w:val="ListParagraph"/>
        <w:numPr>
          <w:ilvl w:val="0"/>
          <w:numId w:val="4"/>
        </w:numPr>
        <w:rPr>
          <w:rFonts w:ascii="Times New Roman" w:eastAsia="Times New Roman" w:hAnsi="Times New Roman" w:cs="Times New Roman"/>
          <w:color w:val="111111"/>
          <w:kern w:val="0"/>
          <w:sz w:val="36"/>
          <w:szCs w:val="36"/>
          <w:lang w:val="en-US"/>
          <w14:ligatures w14:val="none"/>
        </w:rPr>
      </w:pPr>
      <w:r w:rsidRPr="00753C88">
        <w:rPr>
          <w:rFonts w:ascii="Times New Roman" w:eastAsia="Times New Roman" w:hAnsi="Times New Roman" w:cs="Times New Roman"/>
          <w:color w:val="111111"/>
          <w:kern w:val="0"/>
          <w:sz w:val="36"/>
          <w:szCs w:val="36"/>
          <w:lang w:val="en-US"/>
          <w14:ligatures w14:val="none"/>
        </w:rPr>
        <w:t xml:space="preserve">Teeth associated with a cyst or </w:t>
      </w:r>
      <w:proofErr w:type="gramStart"/>
      <w:r w:rsidRPr="00753C88">
        <w:rPr>
          <w:rFonts w:ascii="Times New Roman" w:eastAsia="Times New Roman" w:hAnsi="Times New Roman" w:cs="Times New Roman"/>
          <w:color w:val="111111"/>
          <w:kern w:val="0"/>
          <w:sz w:val="36"/>
          <w:szCs w:val="36"/>
          <w:lang w:val="en-US"/>
          <w14:ligatures w14:val="none"/>
        </w:rPr>
        <w:t>pathology</w:t>
      </w:r>
      <w:proofErr w:type="gramEnd"/>
    </w:p>
    <w:p w14:paraId="6C88F50A" w14:textId="5087E746" w:rsidR="00C123A1" w:rsidRPr="00753C88" w:rsidRDefault="00C123A1" w:rsidP="00C123A1">
      <w:pPr>
        <w:pStyle w:val="ListParagraph"/>
        <w:numPr>
          <w:ilvl w:val="0"/>
          <w:numId w:val="4"/>
        </w:numPr>
        <w:rPr>
          <w:rFonts w:ascii="Times New Roman" w:eastAsia="Times New Roman" w:hAnsi="Times New Roman" w:cs="Times New Roman"/>
          <w:color w:val="111111"/>
          <w:kern w:val="0"/>
          <w:sz w:val="36"/>
          <w:szCs w:val="36"/>
          <w:lang w:val="en-US"/>
          <w14:ligatures w14:val="none"/>
        </w:rPr>
      </w:pPr>
      <w:proofErr w:type="spellStart"/>
      <w:r w:rsidRPr="00753C88">
        <w:rPr>
          <w:rFonts w:ascii="Times New Roman" w:eastAsia="Times New Roman" w:hAnsi="Times New Roman" w:cs="Times New Roman"/>
          <w:color w:val="111111"/>
          <w:kern w:val="0"/>
          <w:sz w:val="36"/>
          <w:szCs w:val="36"/>
          <w:lang w:val="en-US"/>
          <w14:ligatures w14:val="none"/>
        </w:rPr>
        <w:t>Unfavourably</w:t>
      </w:r>
      <w:proofErr w:type="spellEnd"/>
      <w:r w:rsidRPr="00753C88">
        <w:rPr>
          <w:rFonts w:ascii="Times New Roman" w:eastAsia="Times New Roman" w:hAnsi="Times New Roman" w:cs="Times New Roman"/>
          <w:color w:val="111111"/>
          <w:kern w:val="0"/>
          <w:sz w:val="36"/>
          <w:szCs w:val="36"/>
          <w:lang w:val="en-US"/>
          <w14:ligatures w14:val="none"/>
        </w:rPr>
        <w:t xml:space="preserve"> placed teeth which cannot be brought into alignment by orthodontic </w:t>
      </w:r>
      <w:proofErr w:type="gramStart"/>
      <w:r w:rsidRPr="00753C88">
        <w:rPr>
          <w:rFonts w:ascii="Times New Roman" w:eastAsia="Times New Roman" w:hAnsi="Times New Roman" w:cs="Times New Roman"/>
          <w:color w:val="111111"/>
          <w:kern w:val="0"/>
          <w:sz w:val="36"/>
          <w:szCs w:val="36"/>
          <w:lang w:val="en-US"/>
          <w14:ligatures w14:val="none"/>
        </w:rPr>
        <w:t>treatment</w:t>
      </w:r>
      <w:proofErr w:type="gramEnd"/>
    </w:p>
    <w:p w14:paraId="54FCE8BE" w14:textId="1B334D63" w:rsidR="00C123A1" w:rsidRPr="00753C88" w:rsidRDefault="00C123A1" w:rsidP="00C123A1">
      <w:pPr>
        <w:pStyle w:val="ListParagraph"/>
        <w:numPr>
          <w:ilvl w:val="0"/>
          <w:numId w:val="4"/>
        </w:numPr>
        <w:rPr>
          <w:rFonts w:ascii="Times New Roman" w:eastAsia="Times New Roman" w:hAnsi="Times New Roman" w:cs="Times New Roman"/>
          <w:color w:val="111111"/>
          <w:kern w:val="0"/>
          <w:sz w:val="36"/>
          <w:szCs w:val="36"/>
          <w:lang w:val="en-US"/>
          <w14:ligatures w14:val="none"/>
        </w:rPr>
      </w:pPr>
      <w:r w:rsidRPr="00753C88">
        <w:rPr>
          <w:rFonts w:ascii="Times New Roman" w:eastAsia="Times New Roman" w:hAnsi="Times New Roman" w:cs="Times New Roman"/>
          <w:color w:val="111111"/>
          <w:kern w:val="0"/>
          <w:sz w:val="36"/>
          <w:szCs w:val="36"/>
          <w:lang w:val="en-US"/>
          <w14:ligatures w14:val="none"/>
        </w:rPr>
        <w:t xml:space="preserve">Impacted </w:t>
      </w:r>
      <w:proofErr w:type="gramStart"/>
      <w:r w:rsidRPr="00753C88">
        <w:rPr>
          <w:rFonts w:ascii="Times New Roman" w:eastAsia="Times New Roman" w:hAnsi="Times New Roman" w:cs="Times New Roman"/>
          <w:color w:val="111111"/>
          <w:kern w:val="0"/>
          <w:sz w:val="36"/>
          <w:szCs w:val="36"/>
          <w:lang w:val="en-US"/>
          <w14:ligatures w14:val="none"/>
        </w:rPr>
        <w:t>teeth</w:t>
      </w:r>
      <w:proofErr w:type="gramEnd"/>
    </w:p>
    <w:p w14:paraId="773F8FEB" w14:textId="3B52A56E" w:rsidR="00C123A1" w:rsidRPr="00753C88" w:rsidRDefault="00C123A1" w:rsidP="00C123A1">
      <w:pPr>
        <w:rPr>
          <w:rFonts w:ascii="Times New Roman" w:eastAsia="Times New Roman" w:hAnsi="Times New Roman" w:cs="Times New Roman"/>
          <w:color w:val="111111"/>
          <w:kern w:val="0"/>
          <w:sz w:val="36"/>
          <w:szCs w:val="36"/>
          <w:lang w:val="en-US"/>
          <w14:ligatures w14:val="none"/>
        </w:rPr>
      </w:pPr>
      <w:r w:rsidRPr="00753C88">
        <w:rPr>
          <w:rFonts w:ascii="Times New Roman" w:eastAsia="Times New Roman" w:hAnsi="Times New Roman" w:cs="Times New Roman"/>
          <w:color w:val="111111"/>
          <w:kern w:val="0"/>
          <w:sz w:val="36"/>
          <w:szCs w:val="36"/>
          <w:lang w:val="en-US"/>
          <w14:ligatures w14:val="none"/>
        </w:rPr>
        <w:t xml:space="preserve">Traditionally, the most traumatic procedure which was the leading cause for dental phobia amongst patients, modern advancements in </w:t>
      </w:r>
      <w:proofErr w:type="spellStart"/>
      <w:r w:rsidRPr="00753C88">
        <w:rPr>
          <w:rFonts w:ascii="Times New Roman" w:eastAsia="Times New Roman" w:hAnsi="Times New Roman" w:cs="Times New Roman"/>
          <w:color w:val="111111"/>
          <w:kern w:val="0"/>
          <w:sz w:val="36"/>
          <w:szCs w:val="36"/>
          <w:lang w:val="en-US"/>
          <w14:ligatures w14:val="none"/>
        </w:rPr>
        <w:t>post surgical</w:t>
      </w:r>
      <w:proofErr w:type="spellEnd"/>
      <w:r w:rsidRPr="00753C88">
        <w:rPr>
          <w:rFonts w:ascii="Times New Roman" w:eastAsia="Times New Roman" w:hAnsi="Times New Roman" w:cs="Times New Roman"/>
          <w:color w:val="111111"/>
          <w:kern w:val="0"/>
          <w:sz w:val="36"/>
          <w:szCs w:val="36"/>
          <w:lang w:val="en-US"/>
          <w14:ligatures w14:val="none"/>
        </w:rPr>
        <w:t xml:space="preserve"> pain management and atraumatic surgical procedure has made this procedure less mentally traumatizing leaving you with mild discomfort which is expected after any minor surgical </w:t>
      </w:r>
      <w:proofErr w:type="gramStart"/>
      <w:r w:rsidRPr="00753C88">
        <w:rPr>
          <w:rFonts w:ascii="Times New Roman" w:eastAsia="Times New Roman" w:hAnsi="Times New Roman" w:cs="Times New Roman"/>
          <w:color w:val="111111"/>
          <w:kern w:val="0"/>
          <w:sz w:val="36"/>
          <w:szCs w:val="36"/>
          <w:lang w:val="en-US"/>
          <w14:ligatures w14:val="none"/>
        </w:rPr>
        <w:t>procedure</w:t>
      </w:r>
      <w:proofErr w:type="gramEnd"/>
    </w:p>
    <w:p w14:paraId="013D22A0" w14:textId="77777777" w:rsidR="00C123A1" w:rsidRPr="00753C88" w:rsidRDefault="00C123A1" w:rsidP="00C123A1">
      <w:pPr>
        <w:rPr>
          <w:rFonts w:ascii="Times New Roman" w:eastAsia="Times New Roman" w:hAnsi="Times New Roman" w:cs="Times New Roman"/>
          <w:color w:val="111111"/>
          <w:kern w:val="0"/>
          <w:sz w:val="36"/>
          <w:szCs w:val="36"/>
          <w:lang w:val="en-US"/>
          <w14:ligatures w14:val="none"/>
        </w:rPr>
      </w:pPr>
    </w:p>
    <w:p w14:paraId="6078450D" w14:textId="41B0B57C" w:rsidR="00C123A1" w:rsidRPr="00753C88" w:rsidRDefault="00C123A1" w:rsidP="00C123A1">
      <w:pPr>
        <w:rPr>
          <w:rFonts w:ascii="Times New Roman" w:eastAsia="Times New Roman" w:hAnsi="Times New Roman" w:cs="Times New Roman"/>
          <w:b/>
          <w:bCs/>
          <w:color w:val="111111"/>
          <w:kern w:val="0"/>
          <w:sz w:val="36"/>
          <w:szCs w:val="36"/>
          <w:u w:val="single"/>
          <w:lang w:val="en-US"/>
          <w14:ligatures w14:val="none"/>
        </w:rPr>
      </w:pPr>
      <w:r w:rsidRPr="00753C88">
        <w:rPr>
          <w:rFonts w:ascii="Times New Roman" w:eastAsia="Times New Roman" w:hAnsi="Times New Roman" w:cs="Times New Roman"/>
          <w:b/>
          <w:bCs/>
          <w:color w:val="111111"/>
          <w:kern w:val="0"/>
          <w:sz w:val="36"/>
          <w:szCs w:val="36"/>
          <w:u w:val="single"/>
          <w:lang w:val="en-US"/>
          <w14:ligatures w14:val="none"/>
        </w:rPr>
        <w:t>Root Canal treatment (RCT)</w:t>
      </w:r>
    </w:p>
    <w:p w14:paraId="26F73AF0" w14:textId="77777777" w:rsidR="00C123A1" w:rsidRPr="00C123A1" w:rsidRDefault="00C123A1" w:rsidP="00C123A1">
      <w:pPr>
        <w:rPr>
          <w:rFonts w:ascii="Times New Roman" w:eastAsia="Times New Roman" w:hAnsi="Times New Roman" w:cs="Times New Roman"/>
          <w:color w:val="212B32"/>
          <w:kern w:val="0"/>
          <w:sz w:val="36"/>
          <w:szCs w:val="36"/>
          <w14:ligatures w14:val="none"/>
        </w:rPr>
      </w:pPr>
      <w:r w:rsidRPr="00C123A1">
        <w:rPr>
          <w:rFonts w:ascii="Times New Roman" w:eastAsia="Times New Roman" w:hAnsi="Times New Roman" w:cs="Times New Roman"/>
          <w:color w:val="212B32"/>
          <w:kern w:val="0"/>
          <w:sz w:val="36"/>
          <w:szCs w:val="36"/>
          <w14:ligatures w14:val="none"/>
        </w:rPr>
        <w:t>The infection at the centre of a tooth (the root canal) is caused by bacteria that live in the mouth and invade the tooth.</w:t>
      </w:r>
    </w:p>
    <w:p w14:paraId="759CCE32" w14:textId="77777777" w:rsidR="00C123A1" w:rsidRPr="00C123A1" w:rsidRDefault="00C123A1" w:rsidP="00C123A1">
      <w:pPr>
        <w:rPr>
          <w:rFonts w:ascii="Times New Roman" w:eastAsia="Times New Roman" w:hAnsi="Times New Roman" w:cs="Times New Roman"/>
          <w:color w:val="212B32"/>
          <w:kern w:val="0"/>
          <w:sz w:val="36"/>
          <w:szCs w:val="36"/>
          <w14:ligatures w14:val="none"/>
        </w:rPr>
      </w:pPr>
      <w:r w:rsidRPr="00C123A1">
        <w:rPr>
          <w:rFonts w:ascii="Times New Roman" w:eastAsia="Times New Roman" w:hAnsi="Times New Roman" w:cs="Times New Roman"/>
          <w:color w:val="212B32"/>
          <w:kern w:val="0"/>
          <w:sz w:val="36"/>
          <w:szCs w:val="36"/>
          <w14:ligatures w14:val="none"/>
        </w:rPr>
        <w:t>This can happen after:</w:t>
      </w:r>
    </w:p>
    <w:p w14:paraId="1B9F392C" w14:textId="77777777" w:rsidR="00C123A1" w:rsidRPr="00C123A1" w:rsidRDefault="00C123A1" w:rsidP="00C123A1">
      <w:pPr>
        <w:numPr>
          <w:ilvl w:val="0"/>
          <w:numId w:val="5"/>
        </w:numPr>
        <w:spacing w:before="100" w:beforeAutospacing="1"/>
        <w:rPr>
          <w:rFonts w:ascii="Times New Roman" w:eastAsia="Times New Roman" w:hAnsi="Times New Roman" w:cs="Times New Roman"/>
          <w:color w:val="212B32"/>
          <w:kern w:val="0"/>
          <w:sz w:val="36"/>
          <w:szCs w:val="36"/>
          <w14:ligatures w14:val="none"/>
        </w:rPr>
      </w:pPr>
      <w:hyperlink r:id="rId5" w:history="1">
        <w:r w:rsidRPr="00C123A1">
          <w:rPr>
            <w:rFonts w:ascii="Times New Roman" w:eastAsia="Times New Roman" w:hAnsi="Times New Roman" w:cs="Times New Roman"/>
            <w:color w:val="330072"/>
            <w:kern w:val="0"/>
            <w:sz w:val="36"/>
            <w:szCs w:val="36"/>
            <w14:ligatures w14:val="none"/>
          </w:rPr>
          <w:t>tooth decay</w:t>
        </w:r>
      </w:hyperlink>
    </w:p>
    <w:p w14:paraId="4660FAC4" w14:textId="77777777" w:rsidR="00C123A1" w:rsidRPr="00C123A1" w:rsidRDefault="00C123A1" w:rsidP="00C123A1">
      <w:pPr>
        <w:numPr>
          <w:ilvl w:val="0"/>
          <w:numId w:val="5"/>
        </w:numPr>
        <w:spacing w:before="100" w:beforeAutospacing="1"/>
        <w:rPr>
          <w:rFonts w:ascii="Times New Roman" w:eastAsia="Times New Roman" w:hAnsi="Times New Roman" w:cs="Times New Roman"/>
          <w:color w:val="212B32"/>
          <w:kern w:val="0"/>
          <w:sz w:val="36"/>
          <w:szCs w:val="36"/>
          <w14:ligatures w14:val="none"/>
        </w:rPr>
      </w:pPr>
      <w:r w:rsidRPr="00C123A1">
        <w:rPr>
          <w:rFonts w:ascii="Times New Roman" w:eastAsia="Times New Roman" w:hAnsi="Times New Roman" w:cs="Times New Roman"/>
          <w:color w:val="212B32"/>
          <w:kern w:val="0"/>
          <w:sz w:val="36"/>
          <w:szCs w:val="36"/>
          <w14:ligatures w14:val="none"/>
        </w:rPr>
        <w:t>leaky fillings</w:t>
      </w:r>
    </w:p>
    <w:p w14:paraId="11810A5F" w14:textId="77777777" w:rsidR="00C123A1" w:rsidRPr="00753C88" w:rsidRDefault="00C123A1" w:rsidP="00C123A1">
      <w:pPr>
        <w:numPr>
          <w:ilvl w:val="0"/>
          <w:numId w:val="5"/>
        </w:numPr>
        <w:spacing w:before="100" w:beforeAutospacing="1"/>
        <w:rPr>
          <w:rFonts w:ascii="Times New Roman" w:eastAsia="Times New Roman" w:hAnsi="Times New Roman" w:cs="Times New Roman"/>
          <w:color w:val="212B32"/>
          <w:kern w:val="0"/>
          <w:sz w:val="36"/>
          <w:szCs w:val="36"/>
          <w14:ligatures w14:val="none"/>
        </w:rPr>
      </w:pPr>
      <w:r w:rsidRPr="00C123A1">
        <w:rPr>
          <w:rFonts w:ascii="Times New Roman" w:eastAsia="Times New Roman" w:hAnsi="Times New Roman" w:cs="Times New Roman"/>
          <w:color w:val="212B32"/>
          <w:kern w:val="0"/>
          <w:sz w:val="36"/>
          <w:szCs w:val="36"/>
          <w14:ligatures w14:val="none"/>
        </w:rPr>
        <w:t>damage to teeth as a result of trauma, such as a fall</w:t>
      </w:r>
    </w:p>
    <w:p w14:paraId="4F4E723A" w14:textId="77777777" w:rsidR="001E5B47" w:rsidRPr="00753C88" w:rsidRDefault="00C123A1" w:rsidP="001E5B47">
      <w:pPr>
        <w:pStyle w:val="NormalWeb"/>
        <w:numPr>
          <w:ilvl w:val="0"/>
          <w:numId w:val="5"/>
        </w:numPr>
        <w:spacing w:before="0" w:beforeAutospacing="0" w:after="0" w:afterAutospacing="0"/>
        <w:rPr>
          <w:color w:val="212B32"/>
          <w:sz w:val="36"/>
          <w:szCs w:val="36"/>
        </w:rPr>
      </w:pPr>
      <w:r w:rsidRPr="00753C88">
        <w:rPr>
          <w:color w:val="212B32"/>
          <w:sz w:val="36"/>
          <w:szCs w:val="36"/>
        </w:rPr>
        <w:t>Root canal treatment is needed when dental</w:t>
      </w:r>
      <w:r w:rsidRPr="00753C88">
        <w:rPr>
          <w:rStyle w:val="apple-converted-space"/>
          <w:color w:val="212B32"/>
          <w:sz w:val="36"/>
          <w:szCs w:val="36"/>
        </w:rPr>
        <w:t> </w:t>
      </w:r>
      <w:hyperlink r:id="rId6" w:history="1">
        <w:r w:rsidRPr="00753C88">
          <w:rPr>
            <w:rStyle w:val="Hyperlink"/>
            <w:color w:val="330072"/>
            <w:sz w:val="36"/>
            <w:szCs w:val="36"/>
          </w:rPr>
          <w:t>X-rays</w:t>
        </w:r>
      </w:hyperlink>
      <w:r w:rsidRPr="00753C88">
        <w:rPr>
          <w:color w:val="212B32"/>
          <w:sz w:val="36"/>
          <w:szCs w:val="36"/>
        </w:rPr>
        <w:t> show that the pulp has been damaged by a bacterial infection.</w:t>
      </w:r>
    </w:p>
    <w:p w14:paraId="3F85AAB5" w14:textId="0F810D7D" w:rsidR="00C123A1" w:rsidRPr="00753C88" w:rsidRDefault="001E5B47" w:rsidP="001E5B47">
      <w:pPr>
        <w:pStyle w:val="NormalWeb"/>
        <w:numPr>
          <w:ilvl w:val="0"/>
          <w:numId w:val="5"/>
        </w:numPr>
        <w:spacing w:before="0" w:beforeAutospacing="0" w:after="0" w:afterAutospacing="0"/>
        <w:rPr>
          <w:color w:val="212B32"/>
          <w:sz w:val="36"/>
          <w:szCs w:val="36"/>
        </w:rPr>
      </w:pPr>
      <w:r w:rsidRPr="00753C88">
        <w:rPr>
          <w:color w:val="212B32"/>
          <w:sz w:val="36"/>
          <w:szCs w:val="36"/>
          <w:lang w:val="en-US"/>
        </w:rPr>
        <w:t>T</w:t>
      </w:r>
      <w:r w:rsidR="00C123A1" w:rsidRPr="00753C88">
        <w:rPr>
          <w:color w:val="212B32"/>
          <w:sz w:val="36"/>
          <w:szCs w:val="36"/>
        </w:rPr>
        <w:t>he pulp may become inflamed if it's infected by bacteria, allowing the bacteria to multiply and spread.</w:t>
      </w:r>
    </w:p>
    <w:p w14:paraId="31BD86A0" w14:textId="0B5E3144" w:rsidR="00C123A1" w:rsidRPr="00753C88" w:rsidRDefault="001E5B47" w:rsidP="00C123A1">
      <w:pPr>
        <w:rPr>
          <w:rFonts w:ascii="Times New Roman" w:hAnsi="Times New Roman" w:cs="Times New Roman"/>
          <w:color w:val="212B32"/>
          <w:sz w:val="36"/>
          <w:szCs w:val="36"/>
          <w:shd w:val="clear" w:color="auto" w:fill="F0F4F5"/>
        </w:rPr>
      </w:pPr>
      <w:r w:rsidRPr="00753C88">
        <w:rPr>
          <w:rFonts w:ascii="Times New Roman" w:hAnsi="Times New Roman" w:cs="Times New Roman"/>
          <w:color w:val="212B32"/>
          <w:sz w:val="36"/>
          <w:szCs w:val="36"/>
          <w:shd w:val="clear" w:color="auto" w:fill="F0F4F5"/>
        </w:rPr>
        <w:t>Root canal treatment is usually carried out under</w:t>
      </w:r>
      <w:r w:rsidRPr="00753C88">
        <w:rPr>
          <w:rStyle w:val="apple-converted-space"/>
          <w:rFonts w:ascii="Times New Roman" w:hAnsi="Times New Roman" w:cs="Times New Roman"/>
          <w:color w:val="212B32"/>
          <w:sz w:val="36"/>
          <w:szCs w:val="36"/>
          <w:shd w:val="clear" w:color="auto" w:fill="F0F4F5"/>
        </w:rPr>
        <w:t> </w:t>
      </w:r>
      <w:hyperlink r:id="rId7" w:history="1">
        <w:r w:rsidRPr="00753C88">
          <w:rPr>
            <w:rStyle w:val="Hyperlink"/>
            <w:rFonts w:ascii="Times New Roman" w:hAnsi="Times New Roman" w:cs="Times New Roman"/>
            <w:color w:val="330072"/>
            <w:sz w:val="36"/>
            <w:szCs w:val="36"/>
          </w:rPr>
          <w:t>local anaesthetic</w:t>
        </w:r>
      </w:hyperlink>
      <w:r w:rsidRPr="00753C88">
        <w:rPr>
          <w:rFonts w:ascii="Times New Roman" w:hAnsi="Times New Roman" w:cs="Times New Roman"/>
          <w:color w:val="212B32"/>
          <w:sz w:val="36"/>
          <w:szCs w:val="36"/>
          <w:shd w:val="clear" w:color="auto" w:fill="F0F4F5"/>
        </w:rPr>
        <w:t>, a painkilling medicine that numbs your infected tooth and the gum around it.</w:t>
      </w:r>
    </w:p>
    <w:p w14:paraId="683F90C8" w14:textId="3F98D12F" w:rsidR="00300DC8" w:rsidRPr="00753C88" w:rsidRDefault="00300DC8" w:rsidP="00300DC8">
      <w:pPr>
        <w:rPr>
          <w:rFonts w:ascii="Times New Roman" w:eastAsia="Times New Roman" w:hAnsi="Times New Roman" w:cs="Times New Roman"/>
          <w:color w:val="212B32"/>
          <w:kern w:val="0"/>
          <w:sz w:val="36"/>
          <w:szCs w:val="36"/>
          <w14:ligatures w14:val="none"/>
        </w:rPr>
      </w:pPr>
      <w:r w:rsidRPr="00753C88">
        <w:rPr>
          <w:rFonts w:ascii="Times New Roman" w:eastAsia="Times New Roman" w:hAnsi="Times New Roman" w:cs="Times New Roman"/>
          <w:color w:val="212B32"/>
          <w:kern w:val="0"/>
          <w:sz w:val="36"/>
          <w:szCs w:val="36"/>
          <w:lang w:val="en-US"/>
          <w14:ligatures w14:val="none"/>
        </w:rPr>
        <w:t>A</w:t>
      </w:r>
      <w:r w:rsidRPr="00300DC8">
        <w:rPr>
          <w:rFonts w:ascii="Times New Roman" w:eastAsia="Times New Roman" w:hAnsi="Times New Roman" w:cs="Times New Roman"/>
          <w:color w:val="212B32"/>
          <w:kern w:val="0"/>
          <w:sz w:val="36"/>
          <w:szCs w:val="36"/>
          <w14:ligatures w14:val="none"/>
        </w:rPr>
        <w:t xml:space="preserve"> </w:t>
      </w:r>
      <w:r w:rsidRPr="00753C88">
        <w:rPr>
          <w:rFonts w:ascii="Times New Roman" w:eastAsia="Times New Roman" w:hAnsi="Times New Roman" w:cs="Times New Roman"/>
          <w:color w:val="212B32"/>
          <w:kern w:val="0"/>
          <w:sz w:val="36"/>
          <w:szCs w:val="36"/>
          <w:lang w:val="en-US"/>
          <w14:ligatures w14:val="none"/>
        </w:rPr>
        <w:t xml:space="preserve">dental </w:t>
      </w:r>
      <w:r w:rsidRPr="00300DC8">
        <w:rPr>
          <w:rFonts w:ascii="Times New Roman" w:eastAsia="Times New Roman" w:hAnsi="Times New Roman" w:cs="Times New Roman"/>
          <w:color w:val="212B32"/>
          <w:kern w:val="0"/>
          <w:sz w:val="36"/>
          <w:szCs w:val="36"/>
          <w14:ligatures w14:val="none"/>
        </w:rPr>
        <w:t>drill to open your tooth through the crown, the flat part at the top, to access the soft tissue at the centre of the tooth (pulp). They'll then remove any infected pulp that remains. </w:t>
      </w:r>
    </w:p>
    <w:p w14:paraId="3077D762" w14:textId="06D8A794" w:rsidR="00300DC8" w:rsidRPr="00753C88" w:rsidRDefault="00300DC8" w:rsidP="00300DC8">
      <w:pPr>
        <w:pStyle w:val="NormalWeb"/>
        <w:spacing w:before="0" w:beforeAutospacing="0" w:after="0" w:afterAutospacing="0"/>
        <w:rPr>
          <w:color w:val="212B32"/>
          <w:sz w:val="36"/>
          <w:szCs w:val="36"/>
          <w:lang w:val="en-US"/>
        </w:rPr>
      </w:pPr>
      <w:r w:rsidRPr="00753C88">
        <w:rPr>
          <w:color w:val="212B32"/>
          <w:sz w:val="36"/>
          <w:szCs w:val="36"/>
          <w:lang w:val="en-US"/>
        </w:rPr>
        <w:t>A</w:t>
      </w:r>
      <w:r w:rsidRPr="00753C88">
        <w:rPr>
          <w:color w:val="212B32"/>
          <w:sz w:val="36"/>
          <w:szCs w:val="36"/>
        </w:rPr>
        <w:t>fter the pulp has been removed, your dentist will clean and enlarge the root canal</w:t>
      </w:r>
      <w:r w:rsidRPr="00753C88">
        <w:rPr>
          <w:color w:val="212B32"/>
          <w:sz w:val="36"/>
          <w:szCs w:val="36"/>
          <w:lang w:val="en-US"/>
        </w:rPr>
        <w:t xml:space="preserve"> which is </w:t>
      </w:r>
      <w:proofErr w:type="gramStart"/>
      <w:r w:rsidRPr="00753C88">
        <w:rPr>
          <w:color w:val="212B32"/>
          <w:sz w:val="36"/>
          <w:szCs w:val="36"/>
          <w:lang w:val="en-US"/>
        </w:rPr>
        <w:t>infected</w:t>
      </w:r>
      <w:proofErr w:type="gramEnd"/>
      <w:r w:rsidRPr="00753C88">
        <w:rPr>
          <w:color w:val="212B32"/>
          <w:sz w:val="36"/>
          <w:szCs w:val="36"/>
          <w:lang w:val="en-US"/>
        </w:rPr>
        <w:t xml:space="preserve"> and narrow is cleaned and enlarged.</w:t>
      </w:r>
      <w:r w:rsidRPr="00753C88">
        <w:rPr>
          <w:color w:val="212B32"/>
          <w:sz w:val="36"/>
          <w:szCs w:val="36"/>
        </w:rPr>
        <w:t xml:space="preserve"> </w:t>
      </w:r>
      <w:r w:rsidRPr="00753C88">
        <w:rPr>
          <w:color w:val="212B32"/>
          <w:sz w:val="36"/>
          <w:szCs w:val="36"/>
          <w:lang w:val="en-US"/>
        </w:rPr>
        <w:t>S</w:t>
      </w:r>
      <w:r w:rsidRPr="00753C88">
        <w:rPr>
          <w:color w:val="212B32"/>
          <w:sz w:val="36"/>
          <w:szCs w:val="36"/>
        </w:rPr>
        <w:t xml:space="preserve">eries of small files </w:t>
      </w:r>
      <w:r w:rsidRPr="00753C88">
        <w:rPr>
          <w:color w:val="212B32"/>
          <w:sz w:val="36"/>
          <w:szCs w:val="36"/>
          <w:lang w:val="en-US"/>
        </w:rPr>
        <w:t xml:space="preserve">are used </w:t>
      </w:r>
      <w:r w:rsidRPr="00753C88">
        <w:rPr>
          <w:color w:val="212B32"/>
          <w:sz w:val="36"/>
          <w:szCs w:val="36"/>
        </w:rPr>
        <w:t>to enlarge the canals and make them a regular shape so they can be filled</w:t>
      </w:r>
      <w:r w:rsidRPr="00753C88">
        <w:rPr>
          <w:color w:val="212B32"/>
          <w:sz w:val="36"/>
          <w:szCs w:val="36"/>
          <w:lang w:val="en-US"/>
        </w:rPr>
        <w:t xml:space="preserve"> with an inert filling </w:t>
      </w:r>
      <w:proofErr w:type="gramStart"/>
      <w:r w:rsidRPr="00753C88">
        <w:rPr>
          <w:color w:val="212B32"/>
          <w:sz w:val="36"/>
          <w:szCs w:val="36"/>
          <w:lang w:val="en-US"/>
        </w:rPr>
        <w:t>material</w:t>
      </w:r>
      <w:proofErr w:type="gramEnd"/>
    </w:p>
    <w:p w14:paraId="008E85A6" w14:textId="77777777" w:rsidR="00300DC8" w:rsidRPr="00753C88" w:rsidRDefault="00300DC8" w:rsidP="00300DC8">
      <w:pPr>
        <w:pStyle w:val="NormalWeb"/>
        <w:spacing w:before="0" w:beforeAutospacing="0" w:after="0" w:afterAutospacing="0"/>
        <w:rPr>
          <w:color w:val="212B32"/>
          <w:sz w:val="36"/>
          <w:szCs w:val="36"/>
        </w:rPr>
      </w:pPr>
      <w:r w:rsidRPr="00753C88">
        <w:rPr>
          <w:color w:val="212B32"/>
          <w:sz w:val="36"/>
          <w:szCs w:val="36"/>
        </w:rPr>
        <w:t>This part of the treatment may take several hours, and may need to be carried out over a number of visits.</w:t>
      </w:r>
    </w:p>
    <w:p w14:paraId="353F2B99" w14:textId="3C5A87E9" w:rsidR="00300DC8" w:rsidRPr="00753C88" w:rsidRDefault="00300DC8" w:rsidP="00300DC8">
      <w:pPr>
        <w:rPr>
          <w:rFonts w:ascii="Times New Roman" w:hAnsi="Times New Roman" w:cs="Times New Roman"/>
          <w:color w:val="212B32"/>
          <w:sz w:val="36"/>
          <w:szCs w:val="36"/>
          <w:shd w:val="clear" w:color="auto" w:fill="F0F4F5"/>
        </w:rPr>
      </w:pPr>
      <w:r w:rsidRPr="00753C88">
        <w:rPr>
          <w:rFonts w:ascii="Times New Roman" w:hAnsi="Times New Roman" w:cs="Times New Roman"/>
          <w:color w:val="212B32"/>
          <w:sz w:val="36"/>
          <w:szCs w:val="36"/>
          <w:shd w:val="clear" w:color="auto" w:fill="F0F4F5"/>
        </w:rPr>
        <w:t>Root-filled teeth are more likely to break than healthy unrestored teeth, so your dentist may suggest placing a crown on the tooth to protect it.</w:t>
      </w:r>
    </w:p>
    <w:p w14:paraId="0DCDB7E2" w14:textId="77777777" w:rsidR="00300DC8" w:rsidRPr="00753C88" w:rsidRDefault="00300DC8" w:rsidP="00300DC8">
      <w:pPr>
        <w:rPr>
          <w:rFonts w:ascii="Times New Roman" w:hAnsi="Times New Roman" w:cs="Times New Roman"/>
          <w:color w:val="212B32"/>
          <w:sz w:val="36"/>
          <w:szCs w:val="36"/>
          <w:shd w:val="clear" w:color="auto" w:fill="F0F4F5"/>
        </w:rPr>
      </w:pPr>
    </w:p>
    <w:p w14:paraId="25F6A723" w14:textId="5BDDEFA9" w:rsidR="00300DC8" w:rsidRPr="00753C88" w:rsidRDefault="00300DC8" w:rsidP="00300DC8">
      <w:pPr>
        <w:rPr>
          <w:rFonts w:ascii="Times New Roman" w:hAnsi="Times New Roman" w:cs="Times New Roman"/>
          <w:b/>
          <w:bCs/>
          <w:color w:val="212B32"/>
          <w:sz w:val="36"/>
          <w:szCs w:val="36"/>
          <w:u w:val="single"/>
          <w:shd w:val="clear" w:color="auto" w:fill="F0F4F5"/>
          <w:lang w:val="en-US"/>
        </w:rPr>
      </w:pPr>
      <w:r w:rsidRPr="00753C88">
        <w:rPr>
          <w:rFonts w:ascii="Times New Roman" w:hAnsi="Times New Roman" w:cs="Times New Roman"/>
          <w:b/>
          <w:bCs/>
          <w:color w:val="212B32"/>
          <w:sz w:val="36"/>
          <w:szCs w:val="36"/>
          <w:u w:val="single"/>
          <w:shd w:val="clear" w:color="auto" w:fill="F0F4F5"/>
          <w:lang w:val="en-US"/>
        </w:rPr>
        <w:t>Dental crowns</w:t>
      </w:r>
    </w:p>
    <w:p w14:paraId="6B00995C" w14:textId="77777777" w:rsidR="00300DC8" w:rsidRPr="00300DC8" w:rsidRDefault="00300DC8" w:rsidP="00300DC8">
      <w:pPr>
        <w:rPr>
          <w:rFonts w:ascii="Times New Roman" w:eastAsia="Times New Roman" w:hAnsi="Times New Roman" w:cs="Times New Roman"/>
          <w:color w:val="212B32"/>
          <w:kern w:val="0"/>
          <w:sz w:val="36"/>
          <w:szCs w:val="36"/>
          <w14:ligatures w14:val="none"/>
        </w:rPr>
      </w:pPr>
      <w:r w:rsidRPr="00300DC8">
        <w:rPr>
          <w:rFonts w:ascii="Times New Roman" w:eastAsia="Times New Roman" w:hAnsi="Times New Roman" w:cs="Times New Roman"/>
          <w:color w:val="212B32"/>
          <w:kern w:val="0"/>
          <w:sz w:val="36"/>
          <w:szCs w:val="36"/>
          <w14:ligatures w14:val="none"/>
        </w:rPr>
        <w:t>A crown is a cap that completely covers a real tooth. It might be necessary to use a crown after root canal treatment to prevent the tooth fracturing.</w:t>
      </w:r>
    </w:p>
    <w:p w14:paraId="11085363" w14:textId="77777777" w:rsidR="00300DC8" w:rsidRPr="00300DC8" w:rsidRDefault="00300DC8" w:rsidP="00300DC8">
      <w:pPr>
        <w:rPr>
          <w:rFonts w:ascii="Times New Roman" w:eastAsia="Times New Roman" w:hAnsi="Times New Roman" w:cs="Times New Roman"/>
          <w:color w:val="212B32"/>
          <w:kern w:val="0"/>
          <w:sz w:val="36"/>
          <w:szCs w:val="36"/>
          <w14:ligatures w14:val="none"/>
        </w:rPr>
      </w:pPr>
      <w:r w:rsidRPr="00300DC8">
        <w:rPr>
          <w:rFonts w:ascii="Times New Roman" w:eastAsia="Times New Roman" w:hAnsi="Times New Roman" w:cs="Times New Roman"/>
          <w:color w:val="212B32"/>
          <w:kern w:val="0"/>
          <w:sz w:val="36"/>
          <w:szCs w:val="36"/>
          <w14:ligatures w14:val="none"/>
        </w:rPr>
        <w:t>Crowns can be made from:</w:t>
      </w:r>
    </w:p>
    <w:p w14:paraId="0773C546" w14:textId="1A2B8408" w:rsidR="00300DC8" w:rsidRPr="00300DC8" w:rsidRDefault="00300DC8" w:rsidP="00300DC8">
      <w:pPr>
        <w:numPr>
          <w:ilvl w:val="0"/>
          <w:numId w:val="6"/>
        </w:numPr>
        <w:spacing w:before="100" w:beforeAutospacing="1"/>
        <w:rPr>
          <w:rFonts w:ascii="Times New Roman" w:eastAsia="Times New Roman" w:hAnsi="Times New Roman" w:cs="Times New Roman"/>
          <w:color w:val="212B32"/>
          <w:kern w:val="0"/>
          <w:sz w:val="36"/>
          <w:szCs w:val="36"/>
          <w14:ligatures w14:val="none"/>
        </w:rPr>
      </w:pPr>
      <w:r w:rsidRPr="00753C88">
        <w:rPr>
          <w:rFonts w:ascii="Times New Roman" w:eastAsia="Times New Roman" w:hAnsi="Times New Roman" w:cs="Times New Roman"/>
          <w:color w:val="212B32"/>
          <w:kern w:val="0"/>
          <w:sz w:val="36"/>
          <w:szCs w:val="36"/>
          <w:lang w:val="en-US"/>
          <w14:ligatures w14:val="none"/>
        </w:rPr>
        <w:t>M</w:t>
      </w:r>
      <w:r w:rsidRPr="00300DC8">
        <w:rPr>
          <w:rFonts w:ascii="Times New Roman" w:eastAsia="Times New Roman" w:hAnsi="Times New Roman" w:cs="Times New Roman"/>
          <w:color w:val="212B32"/>
          <w:kern w:val="0"/>
          <w:sz w:val="36"/>
          <w:szCs w:val="36"/>
          <w14:ligatures w14:val="none"/>
        </w:rPr>
        <w:t>etal or porcelain (or both)</w:t>
      </w:r>
    </w:p>
    <w:p w14:paraId="7F63CCC4" w14:textId="28CDC90F" w:rsidR="00300DC8" w:rsidRPr="00300DC8" w:rsidRDefault="00300DC8" w:rsidP="00300DC8">
      <w:pPr>
        <w:numPr>
          <w:ilvl w:val="0"/>
          <w:numId w:val="6"/>
        </w:numPr>
        <w:spacing w:before="100" w:beforeAutospacing="1"/>
        <w:rPr>
          <w:rFonts w:ascii="Times New Roman" w:eastAsia="Times New Roman" w:hAnsi="Times New Roman" w:cs="Times New Roman"/>
          <w:color w:val="212B32"/>
          <w:kern w:val="0"/>
          <w:sz w:val="36"/>
          <w:szCs w:val="36"/>
          <w14:ligatures w14:val="none"/>
        </w:rPr>
      </w:pPr>
      <w:r w:rsidRPr="00300DC8">
        <w:rPr>
          <w:rFonts w:ascii="Times New Roman" w:eastAsia="Times New Roman" w:hAnsi="Times New Roman" w:cs="Times New Roman"/>
          <w:color w:val="212B32"/>
          <w:kern w:val="0"/>
          <w:sz w:val="36"/>
          <w:szCs w:val="36"/>
          <w14:ligatures w14:val="none"/>
        </w:rPr>
        <w:t>ceramic material</w:t>
      </w:r>
    </w:p>
    <w:p w14:paraId="32B38034" w14:textId="77777777" w:rsidR="00300DC8" w:rsidRPr="00300DC8" w:rsidRDefault="00300DC8" w:rsidP="00300DC8">
      <w:pPr>
        <w:numPr>
          <w:ilvl w:val="0"/>
          <w:numId w:val="6"/>
        </w:numPr>
        <w:spacing w:before="100" w:beforeAutospacing="1"/>
        <w:rPr>
          <w:rFonts w:ascii="Times New Roman" w:eastAsia="Times New Roman" w:hAnsi="Times New Roman" w:cs="Times New Roman"/>
          <w:color w:val="212B32"/>
          <w:kern w:val="0"/>
          <w:sz w:val="36"/>
          <w:szCs w:val="36"/>
          <w14:ligatures w14:val="none"/>
        </w:rPr>
      </w:pPr>
      <w:r w:rsidRPr="00300DC8">
        <w:rPr>
          <w:rFonts w:ascii="Times New Roman" w:eastAsia="Times New Roman" w:hAnsi="Times New Roman" w:cs="Times New Roman"/>
          <w:color w:val="212B32"/>
          <w:kern w:val="0"/>
          <w:sz w:val="36"/>
          <w:szCs w:val="36"/>
          <w14:ligatures w14:val="none"/>
        </w:rPr>
        <w:t>powdered glass</w:t>
      </w:r>
    </w:p>
    <w:p w14:paraId="2B4A0E41" w14:textId="741708A2" w:rsidR="00300DC8" w:rsidRPr="00300DC8" w:rsidRDefault="00300DC8" w:rsidP="00300DC8">
      <w:pPr>
        <w:rPr>
          <w:rFonts w:ascii="Times New Roman" w:eastAsia="Times New Roman" w:hAnsi="Times New Roman" w:cs="Times New Roman"/>
          <w:color w:val="212B32"/>
          <w:kern w:val="0"/>
          <w:sz w:val="36"/>
          <w:szCs w:val="36"/>
          <w14:ligatures w14:val="none"/>
        </w:rPr>
      </w:pPr>
      <w:r w:rsidRPr="00753C88">
        <w:rPr>
          <w:rFonts w:ascii="Times New Roman" w:eastAsia="Times New Roman" w:hAnsi="Times New Roman" w:cs="Times New Roman"/>
          <w:color w:val="212B32"/>
          <w:kern w:val="0"/>
          <w:sz w:val="36"/>
          <w:szCs w:val="36"/>
          <w:lang w:val="en-US"/>
          <w14:ligatures w14:val="none"/>
        </w:rPr>
        <w:t>A dental</w:t>
      </w:r>
      <w:r w:rsidRPr="00300DC8">
        <w:rPr>
          <w:rFonts w:ascii="Times New Roman" w:eastAsia="Times New Roman" w:hAnsi="Times New Roman" w:cs="Times New Roman"/>
          <w:color w:val="212B32"/>
          <w:kern w:val="0"/>
          <w:sz w:val="36"/>
          <w:szCs w:val="36"/>
          <w14:ligatures w14:val="none"/>
        </w:rPr>
        <w:t xml:space="preserve"> drill to reduce the size of your tooth and use the crown to replace what's removed.</w:t>
      </w:r>
    </w:p>
    <w:p w14:paraId="53119267" w14:textId="77777777" w:rsidR="00300DC8" w:rsidRPr="00300DC8" w:rsidRDefault="00300DC8" w:rsidP="00300DC8">
      <w:pPr>
        <w:rPr>
          <w:rFonts w:ascii="Times New Roman" w:eastAsia="Times New Roman" w:hAnsi="Times New Roman" w:cs="Times New Roman"/>
          <w:color w:val="212B32"/>
          <w:kern w:val="0"/>
          <w:sz w:val="36"/>
          <w:szCs w:val="36"/>
          <w14:ligatures w14:val="none"/>
        </w:rPr>
      </w:pPr>
      <w:r w:rsidRPr="00300DC8">
        <w:rPr>
          <w:rFonts w:ascii="Times New Roman" w:eastAsia="Times New Roman" w:hAnsi="Times New Roman" w:cs="Times New Roman"/>
          <w:color w:val="212B32"/>
          <w:kern w:val="0"/>
          <w:sz w:val="36"/>
          <w:szCs w:val="36"/>
          <w14:ligatures w14:val="none"/>
        </w:rPr>
        <w:t>A mould of your tooth will be taken to ensure the crown is the right shape and size, and fits your tooth accurately.</w:t>
      </w:r>
    </w:p>
    <w:p w14:paraId="642A5B7F" w14:textId="77777777" w:rsidR="00300DC8" w:rsidRPr="00753C88" w:rsidRDefault="00300DC8" w:rsidP="00300DC8">
      <w:pPr>
        <w:rPr>
          <w:rFonts w:ascii="Times New Roman" w:eastAsia="Times New Roman" w:hAnsi="Times New Roman" w:cs="Times New Roman"/>
          <w:color w:val="212B32"/>
          <w:kern w:val="0"/>
          <w:sz w:val="36"/>
          <w:szCs w:val="36"/>
          <w14:ligatures w14:val="none"/>
        </w:rPr>
      </w:pPr>
      <w:r w:rsidRPr="00300DC8">
        <w:rPr>
          <w:rFonts w:ascii="Times New Roman" w:eastAsia="Times New Roman" w:hAnsi="Times New Roman" w:cs="Times New Roman"/>
          <w:color w:val="212B32"/>
          <w:kern w:val="0"/>
          <w:sz w:val="36"/>
          <w:szCs w:val="36"/>
          <w14:ligatures w14:val="none"/>
        </w:rPr>
        <w:t>When fitting the crown, cement will be used to glue the crown to the trimmed-down tooth.</w:t>
      </w:r>
    </w:p>
    <w:p w14:paraId="1EB0E2CE" w14:textId="77777777" w:rsidR="00300DC8" w:rsidRPr="00753C88" w:rsidRDefault="00300DC8" w:rsidP="00300DC8">
      <w:pPr>
        <w:rPr>
          <w:rFonts w:ascii="Times New Roman" w:eastAsia="Times New Roman" w:hAnsi="Times New Roman" w:cs="Times New Roman"/>
          <w:color w:val="212B32"/>
          <w:kern w:val="0"/>
          <w:sz w:val="36"/>
          <w:szCs w:val="36"/>
          <w14:ligatures w14:val="none"/>
        </w:rPr>
      </w:pPr>
    </w:p>
    <w:p w14:paraId="4059DEF7" w14:textId="5EA2F02F" w:rsidR="00300DC8" w:rsidRPr="00300DC8" w:rsidRDefault="00300DC8" w:rsidP="00300DC8">
      <w:pPr>
        <w:rPr>
          <w:rFonts w:ascii="Times New Roman" w:eastAsia="Times New Roman" w:hAnsi="Times New Roman" w:cs="Times New Roman"/>
          <w:b/>
          <w:bCs/>
          <w:color w:val="212B32"/>
          <w:kern w:val="0"/>
          <w:sz w:val="36"/>
          <w:szCs w:val="36"/>
          <w:u w:val="single"/>
          <w:lang w:val="en-US"/>
          <w14:ligatures w14:val="none"/>
        </w:rPr>
      </w:pPr>
      <w:r w:rsidRPr="00753C88">
        <w:rPr>
          <w:rFonts w:ascii="Times New Roman" w:eastAsia="Times New Roman" w:hAnsi="Times New Roman" w:cs="Times New Roman"/>
          <w:b/>
          <w:bCs/>
          <w:color w:val="212B32"/>
          <w:kern w:val="0"/>
          <w:sz w:val="36"/>
          <w:szCs w:val="36"/>
          <w:u w:val="single"/>
          <w:lang w:val="en-US"/>
          <w14:ligatures w14:val="none"/>
        </w:rPr>
        <w:t>Dental Bridges</w:t>
      </w:r>
    </w:p>
    <w:p w14:paraId="48050E6C" w14:textId="6B98AAD4" w:rsidR="00300DC8" w:rsidRPr="00300DC8" w:rsidRDefault="000C3320" w:rsidP="00300DC8">
      <w:pPr>
        <w:rPr>
          <w:rFonts w:ascii="Times New Roman" w:eastAsia="Times New Roman" w:hAnsi="Times New Roman" w:cs="Times New Roman"/>
          <w:kern w:val="0"/>
          <w:sz w:val="36"/>
          <w:szCs w:val="36"/>
          <w14:ligatures w14:val="none"/>
        </w:rPr>
      </w:pPr>
      <w:r w:rsidRPr="00753C88">
        <w:rPr>
          <w:rFonts w:ascii="Times New Roman" w:hAnsi="Times New Roman" w:cs="Times New Roman"/>
          <w:color w:val="2A2A2A"/>
          <w:sz w:val="36"/>
          <w:szCs w:val="36"/>
          <w:shd w:val="clear" w:color="auto" w:fill="FFFFFF"/>
          <w:lang w:val="en-US"/>
        </w:rPr>
        <w:t>D</w:t>
      </w:r>
      <w:r w:rsidRPr="00753C88">
        <w:rPr>
          <w:rFonts w:ascii="Times New Roman" w:hAnsi="Times New Roman" w:cs="Times New Roman"/>
          <w:color w:val="2A2A2A"/>
          <w:sz w:val="36"/>
          <w:szCs w:val="36"/>
          <w:shd w:val="clear" w:color="auto" w:fill="FFFFFF"/>
        </w:rPr>
        <w:t>ental bridges use artificial teeth to close gaps in your smile and improve your oral health and function.</w:t>
      </w:r>
    </w:p>
    <w:p w14:paraId="6FEB1D3B" w14:textId="2C53C52A" w:rsidR="00300DC8" w:rsidRPr="00753C88" w:rsidRDefault="000C3320" w:rsidP="00300DC8">
      <w:pPr>
        <w:rPr>
          <w:rFonts w:ascii="Times New Roman" w:hAnsi="Times New Roman" w:cs="Times New Roman"/>
          <w:color w:val="2A2A2A"/>
          <w:sz w:val="36"/>
          <w:szCs w:val="36"/>
          <w:shd w:val="clear" w:color="auto" w:fill="FFFFFF"/>
        </w:rPr>
      </w:pPr>
      <w:r w:rsidRPr="00753C88">
        <w:rPr>
          <w:rFonts w:ascii="Times New Roman" w:hAnsi="Times New Roman" w:cs="Times New Roman"/>
          <w:color w:val="2A2A2A"/>
          <w:sz w:val="36"/>
          <w:szCs w:val="36"/>
          <w:shd w:val="clear" w:color="auto" w:fill="FFFFFF"/>
          <w:lang w:val="en-US"/>
        </w:rPr>
        <w:t xml:space="preserve">It </w:t>
      </w:r>
      <w:r w:rsidRPr="00753C88">
        <w:rPr>
          <w:rFonts w:ascii="Times New Roman" w:hAnsi="Times New Roman" w:cs="Times New Roman"/>
          <w:color w:val="2A2A2A"/>
          <w:sz w:val="36"/>
          <w:szCs w:val="36"/>
          <w:shd w:val="clear" w:color="auto" w:fill="FFFFFF"/>
        </w:rPr>
        <w:t>comprise</w:t>
      </w:r>
      <w:r w:rsidRPr="00753C88">
        <w:rPr>
          <w:rFonts w:ascii="Times New Roman" w:hAnsi="Times New Roman" w:cs="Times New Roman"/>
          <w:color w:val="2A2A2A"/>
          <w:sz w:val="36"/>
          <w:szCs w:val="36"/>
          <w:shd w:val="clear" w:color="auto" w:fill="FFFFFF"/>
          <w:lang w:val="en-US"/>
        </w:rPr>
        <w:t>s</w:t>
      </w:r>
      <w:r w:rsidRPr="00753C88">
        <w:rPr>
          <w:rFonts w:ascii="Times New Roman" w:hAnsi="Times New Roman" w:cs="Times New Roman"/>
          <w:color w:val="2A2A2A"/>
          <w:sz w:val="36"/>
          <w:szCs w:val="36"/>
          <w:shd w:val="clear" w:color="auto" w:fill="FFFFFF"/>
        </w:rPr>
        <w:t xml:space="preserve"> of an artificial tooth or teeth and secured by dental crowns on either side. It replaces just the visible part of missing teeth.</w:t>
      </w:r>
    </w:p>
    <w:p w14:paraId="661EF844" w14:textId="1576540D" w:rsidR="000C3320" w:rsidRPr="00300DC8" w:rsidRDefault="000C3320" w:rsidP="00300DC8">
      <w:pPr>
        <w:rPr>
          <w:rFonts w:ascii="Times New Roman" w:eastAsia="Times New Roman" w:hAnsi="Times New Roman" w:cs="Times New Roman"/>
          <w:color w:val="212B32"/>
          <w:kern w:val="0"/>
          <w:sz w:val="36"/>
          <w:szCs w:val="36"/>
          <w:lang w:val="en-US"/>
          <w14:ligatures w14:val="none"/>
        </w:rPr>
      </w:pPr>
      <w:r w:rsidRPr="00753C88">
        <w:rPr>
          <w:rFonts w:ascii="Times New Roman" w:hAnsi="Times New Roman" w:cs="Times New Roman"/>
          <w:color w:val="2A2A2A"/>
          <w:sz w:val="36"/>
          <w:szCs w:val="36"/>
          <w:shd w:val="clear" w:color="auto" w:fill="FFFFFF"/>
        </w:rPr>
        <w:t>An implant-supported bridge is anchored to dental implants, which fuse with the jaw bone. It replaces teeth entirely, from root to crown, and becomes an integral part of your body.</w:t>
      </w:r>
    </w:p>
    <w:p w14:paraId="69A235AD" w14:textId="77777777" w:rsidR="00300DC8" w:rsidRPr="00300DC8" w:rsidRDefault="00300DC8" w:rsidP="00300DC8">
      <w:pPr>
        <w:rPr>
          <w:rFonts w:ascii="Times New Roman" w:eastAsia="Times New Roman" w:hAnsi="Times New Roman" w:cs="Times New Roman"/>
          <w:kern w:val="0"/>
          <w:sz w:val="36"/>
          <w:szCs w:val="36"/>
          <w14:ligatures w14:val="none"/>
        </w:rPr>
      </w:pPr>
    </w:p>
    <w:p w14:paraId="27B5ABCC" w14:textId="576F5878" w:rsidR="001E5B47" w:rsidRPr="00753C88" w:rsidRDefault="003426E8" w:rsidP="00300DC8">
      <w:pPr>
        <w:rPr>
          <w:rFonts w:ascii="Times New Roman" w:eastAsia="Times New Roman" w:hAnsi="Times New Roman" w:cs="Times New Roman"/>
          <w:b/>
          <w:bCs/>
          <w:color w:val="111111"/>
          <w:kern w:val="0"/>
          <w:sz w:val="36"/>
          <w:szCs w:val="36"/>
          <w:u w:val="single"/>
          <w:lang w:val="en-US"/>
          <w14:ligatures w14:val="none"/>
        </w:rPr>
      </w:pPr>
      <w:r w:rsidRPr="00753C88">
        <w:rPr>
          <w:rFonts w:ascii="Times New Roman" w:eastAsia="Times New Roman" w:hAnsi="Times New Roman" w:cs="Times New Roman"/>
          <w:b/>
          <w:bCs/>
          <w:color w:val="111111"/>
          <w:kern w:val="0"/>
          <w:sz w:val="36"/>
          <w:szCs w:val="36"/>
          <w:u w:val="single"/>
          <w:lang w:val="en-US"/>
          <w14:ligatures w14:val="none"/>
        </w:rPr>
        <w:t>Dental Implants</w:t>
      </w:r>
    </w:p>
    <w:p w14:paraId="0CA33DDE" w14:textId="50188AB2" w:rsidR="003426E8" w:rsidRPr="00753C88" w:rsidRDefault="003426E8" w:rsidP="00300DC8">
      <w:pPr>
        <w:rPr>
          <w:rFonts w:ascii="Times New Roman" w:eastAsia="Times New Roman" w:hAnsi="Times New Roman" w:cs="Times New Roman"/>
          <w:color w:val="111111"/>
          <w:kern w:val="0"/>
          <w:sz w:val="36"/>
          <w:szCs w:val="36"/>
          <w:lang w:val="en-US"/>
          <w14:ligatures w14:val="none"/>
        </w:rPr>
      </w:pPr>
      <w:r w:rsidRPr="00753C88">
        <w:rPr>
          <w:rFonts w:ascii="Times New Roman" w:hAnsi="Times New Roman" w:cs="Times New Roman"/>
          <w:color w:val="000000"/>
          <w:sz w:val="36"/>
          <w:szCs w:val="36"/>
        </w:rPr>
        <w:t>They are the nearest equiva-lent replacement to the natural tooth, and aretherefore a useful addition in the managementof patients who have missing teeth because ofdisease, trauma or developmental anomalies.</w:t>
      </w:r>
      <w:r w:rsidRPr="00753C88">
        <w:rPr>
          <w:rFonts w:ascii="Times New Roman" w:eastAsia="Times New Roman" w:hAnsi="Times New Roman" w:cs="Times New Roman"/>
          <w:color w:val="111111"/>
          <w:kern w:val="0"/>
          <w:sz w:val="36"/>
          <w:szCs w:val="36"/>
          <w:lang w:val="en-US"/>
          <w14:ligatures w14:val="none"/>
        </w:rPr>
        <w:t xml:space="preserve"> </w:t>
      </w:r>
    </w:p>
    <w:p w14:paraId="085D67A5" w14:textId="41C8F24E" w:rsidR="00CA7525" w:rsidRPr="00753C88" w:rsidRDefault="003426E8" w:rsidP="00051C76">
      <w:pPr>
        <w:pStyle w:val="NormalWeb"/>
        <w:rPr>
          <w:color w:val="080808"/>
          <w:sz w:val="36"/>
          <w:szCs w:val="36"/>
          <w:shd w:val="clear" w:color="auto" w:fill="FFFFFF"/>
        </w:rPr>
      </w:pPr>
      <w:r w:rsidRPr="00753C88">
        <w:rPr>
          <w:color w:val="080808"/>
          <w:sz w:val="36"/>
          <w:szCs w:val="36"/>
          <w:shd w:val="clear" w:color="auto" w:fill="FFFFFF"/>
        </w:rPr>
        <w:t>Dental implant surgery is a procedure that replaces tooth roots with metal, screwlike posts and replaces damaged or missing teeth with artificial teeth that look and function much like real ones. Dental implant surgery can offer a welcome alternative to dentures or bridgework that doesn't fit well and can offer an option when a lack of natural teeth roots don't allow building denture or bridgework tooth replacements.</w:t>
      </w:r>
    </w:p>
    <w:p w14:paraId="399E8A93" w14:textId="2E58359D" w:rsidR="003426E8" w:rsidRPr="00753C88" w:rsidRDefault="003426E8" w:rsidP="00051C76">
      <w:pPr>
        <w:pStyle w:val="NormalWeb"/>
        <w:rPr>
          <w:color w:val="080808"/>
          <w:sz w:val="36"/>
          <w:szCs w:val="36"/>
          <w:shd w:val="clear" w:color="auto" w:fill="FFFFFF"/>
          <w:lang w:val="en-US"/>
        </w:rPr>
      </w:pPr>
      <w:r w:rsidRPr="00753C88">
        <w:rPr>
          <w:color w:val="080808"/>
          <w:sz w:val="36"/>
          <w:szCs w:val="36"/>
          <w:shd w:val="clear" w:color="auto" w:fill="FFFFFF"/>
          <w:lang w:val="en-US"/>
        </w:rPr>
        <w:t>These procedures are carried out routinely under Local Anesthesia</w:t>
      </w:r>
      <w:r w:rsidR="00753C88">
        <w:rPr>
          <w:color w:val="080808"/>
          <w:sz w:val="36"/>
          <w:szCs w:val="36"/>
          <w:shd w:val="clear" w:color="auto" w:fill="FFFFFF"/>
          <w:lang w:val="en-US"/>
        </w:rPr>
        <w:t xml:space="preserve">. </w:t>
      </w:r>
    </w:p>
    <w:p w14:paraId="18B36955" w14:textId="289C0A18" w:rsidR="005A7A57" w:rsidRPr="00753C88" w:rsidRDefault="005A7A57" w:rsidP="00051C76">
      <w:pPr>
        <w:pStyle w:val="NormalWeb"/>
        <w:rPr>
          <w:b/>
          <w:bCs/>
          <w:color w:val="080808"/>
          <w:sz w:val="36"/>
          <w:szCs w:val="36"/>
          <w:u w:val="single"/>
          <w:shd w:val="clear" w:color="auto" w:fill="FFFFFF"/>
          <w:lang w:val="en-US"/>
        </w:rPr>
      </w:pPr>
      <w:r w:rsidRPr="00753C88">
        <w:rPr>
          <w:b/>
          <w:bCs/>
          <w:color w:val="080808"/>
          <w:sz w:val="36"/>
          <w:szCs w:val="36"/>
          <w:u w:val="single"/>
          <w:shd w:val="clear" w:color="auto" w:fill="FFFFFF"/>
          <w:lang w:val="en-US"/>
        </w:rPr>
        <w:t>Orthodontics</w:t>
      </w:r>
    </w:p>
    <w:p w14:paraId="3875C9F5" w14:textId="77777777" w:rsidR="005A7A57" w:rsidRPr="00753C88" w:rsidRDefault="005A7A57" w:rsidP="00753C88">
      <w:pPr>
        <w:rPr>
          <w:rFonts w:ascii="Times New Roman" w:eastAsia="Times New Roman" w:hAnsi="Times New Roman" w:cs="Times New Roman"/>
          <w:kern w:val="0"/>
          <w:sz w:val="36"/>
          <w:szCs w:val="36"/>
          <w14:ligatures w14:val="none"/>
        </w:rPr>
      </w:pPr>
      <w:r w:rsidRPr="005A7A57">
        <w:rPr>
          <w:rFonts w:ascii="Times New Roman" w:eastAsia="Times New Roman" w:hAnsi="Times New Roman" w:cs="Times New Roman"/>
          <w:kern w:val="0"/>
          <w:sz w:val="36"/>
          <w:szCs w:val="36"/>
          <w14:ligatures w14:val="none"/>
        </w:rPr>
        <w:t>Orthodontic treatment (usually with braces) is most often used to improve the appearance and alignment of crooked, protruding or crowded teeth, and to correct problems with the bite of the teeth.</w:t>
      </w:r>
    </w:p>
    <w:p w14:paraId="1944DCB0" w14:textId="77777777" w:rsidR="00753C88" w:rsidRPr="00753C88" w:rsidRDefault="00753C88" w:rsidP="00753C88">
      <w:pPr>
        <w:rPr>
          <w:rFonts w:ascii="Times New Roman" w:eastAsia="Times New Roman" w:hAnsi="Times New Roman" w:cs="Times New Roman"/>
          <w:color w:val="212B32"/>
          <w:kern w:val="0"/>
          <w:sz w:val="36"/>
          <w:szCs w:val="36"/>
          <w14:ligatures w14:val="none"/>
        </w:rPr>
      </w:pPr>
      <w:r w:rsidRPr="00753C88">
        <w:rPr>
          <w:rFonts w:ascii="Times New Roman" w:eastAsia="Times New Roman" w:hAnsi="Times New Roman" w:cs="Times New Roman"/>
          <w:color w:val="212B32"/>
          <w:kern w:val="0"/>
          <w:sz w:val="36"/>
          <w:szCs w:val="36"/>
          <w14:ligatures w14:val="none"/>
        </w:rPr>
        <w:t>The benefits of orthodontics can include:</w:t>
      </w:r>
    </w:p>
    <w:p w14:paraId="01D31692" w14:textId="77777777" w:rsidR="00753C88" w:rsidRPr="00753C88" w:rsidRDefault="00753C88" w:rsidP="00753C88">
      <w:pPr>
        <w:numPr>
          <w:ilvl w:val="0"/>
          <w:numId w:val="7"/>
        </w:numPr>
        <w:spacing w:before="100" w:beforeAutospacing="1" w:after="120"/>
        <w:rPr>
          <w:rFonts w:ascii="Times New Roman" w:eastAsia="Times New Roman" w:hAnsi="Times New Roman" w:cs="Times New Roman"/>
          <w:color w:val="212B32"/>
          <w:kern w:val="0"/>
          <w:sz w:val="36"/>
          <w:szCs w:val="36"/>
          <w14:ligatures w14:val="none"/>
        </w:rPr>
      </w:pPr>
      <w:r w:rsidRPr="00753C88">
        <w:rPr>
          <w:rFonts w:ascii="Times New Roman" w:eastAsia="Times New Roman" w:hAnsi="Times New Roman" w:cs="Times New Roman"/>
          <w:color w:val="212B32"/>
          <w:kern w:val="0"/>
          <w:sz w:val="36"/>
          <w:szCs w:val="36"/>
          <w14:ligatures w14:val="none"/>
        </w:rPr>
        <w:t>correction of dental crowding and straightening of your teeth</w:t>
      </w:r>
    </w:p>
    <w:p w14:paraId="1A158F38" w14:textId="77777777" w:rsidR="00753C88" w:rsidRPr="00753C88" w:rsidRDefault="00753C88" w:rsidP="00753C88">
      <w:pPr>
        <w:numPr>
          <w:ilvl w:val="0"/>
          <w:numId w:val="7"/>
        </w:numPr>
        <w:spacing w:before="100" w:beforeAutospacing="1" w:after="120"/>
        <w:rPr>
          <w:rFonts w:ascii="Times New Roman" w:eastAsia="Times New Roman" w:hAnsi="Times New Roman" w:cs="Times New Roman"/>
          <w:color w:val="212B32"/>
          <w:kern w:val="0"/>
          <w:sz w:val="36"/>
          <w:szCs w:val="36"/>
          <w14:ligatures w14:val="none"/>
        </w:rPr>
      </w:pPr>
      <w:r w:rsidRPr="00753C88">
        <w:rPr>
          <w:rFonts w:ascii="Times New Roman" w:eastAsia="Times New Roman" w:hAnsi="Times New Roman" w:cs="Times New Roman"/>
          <w:color w:val="212B32"/>
          <w:kern w:val="0"/>
          <w:sz w:val="36"/>
          <w:szCs w:val="36"/>
          <w14:ligatures w14:val="none"/>
        </w:rPr>
        <w:t>correction of your bite so the front and back teeth meet evenly</w:t>
      </w:r>
    </w:p>
    <w:p w14:paraId="48242951" w14:textId="77777777" w:rsidR="00753C88" w:rsidRPr="00753C88" w:rsidRDefault="00753C88" w:rsidP="00753C88">
      <w:pPr>
        <w:numPr>
          <w:ilvl w:val="0"/>
          <w:numId w:val="7"/>
        </w:numPr>
        <w:spacing w:before="100" w:beforeAutospacing="1"/>
        <w:rPr>
          <w:rFonts w:ascii="Times New Roman" w:eastAsia="Times New Roman" w:hAnsi="Times New Roman" w:cs="Times New Roman"/>
          <w:color w:val="212B32"/>
          <w:kern w:val="0"/>
          <w:sz w:val="36"/>
          <w:szCs w:val="36"/>
          <w14:ligatures w14:val="none"/>
        </w:rPr>
      </w:pPr>
      <w:r w:rsidRPr="00753C88">
        <w:rPr>
          <w:rFonts w:ascii="Times New Roman" w:eastAsia="Times New Roman" w:hAnsi="Times New Roman" w:cs="Times New Roman"/>
          <w:color w:val="212B32"/>
          <w:kern w:val="0"/>
          <w:sz w:val="36"/>
          <w:szCs w:val="36"/>
          <w14:ligatures w14:val="none"/>
        </w:rPr>
        <w:t>reducing the chance of damage to prominent teeth</w:t>
      </w:r>
    </w:p>
    <w:p w14:paraId="1B735EDA" w14:textId="77777777" w:rsidR="00753C88" w:rsidRPr="00753C88" w:rsidRDefault="00753C88" w:rsidP="00753C88">
      <w:pPr>
        <w:pStyle w:val="NormalWeb"/>
        <w:spacing w:before="0" w:beforeAutospacing="0" w:after="360" w:afterAutospacing="0"/>
        <w:rPr>
          <w:color w:val="212B32"/>
          <w:sz w:val="36"/>
          <w:szCs w:val="36"/>
        </w:rPr>
      </w:pPr>
      <w:r w:rsidRPr="00753C88">
        <w:rPr>
          <w:color w:val="212B32"/>
          <w:sz w:val="36"/>
          <w:szCs w:val="36"/>
        </w:rPr>
        <w:t>Orthodontic treatment is usually only started after most of a child's adult teeth have started to come through</w:t>
      </w:r>
      <w:r w:rsidRPr="00753C88">
        <w:rPr>
          <w:color w:val="212B32"/>
          <w:sz w:val="36"/>
          <w:szCs w:val="36"/>
          <w:lang w:val="en-US"/>
        </w:rPr>
        <w:t xml:space="preserve"> which</w:t>
      </w:r>
      <w:r w:rsidRPr="00753C88">
        <w:rPr>
          <w:color w:val="212B32"/>
          <w:sz w:val="36"/>
          <w:szCs w:val="36"/>
        </w:rPr>
        <w:t xml:space="preserve"> is usually when they're about 12 years old,</w:t>
      </w:r>
      <w:r w:rsidRPr="00753C88">
        <w:rPr>
          <w:color w:val="212B32"/>
          <w:sz w:val="36"/>
          <w:szCs w:val="36"/>
          <w:lang w:val="en-US"/>
        </w:rPr>
        <w:t xml:space="preserve"> whereas </w:t>
      </w:r>
      <w:r w:rsidRPr="00753C88">
        <w:rPr>
          <w:color w:val="212B32"/>
          <w:sz w:val="36"/>
          <w:szCs w:val="36"/>
        </w:rPr>
        <w:t>Orthodontic treatment for adults can begin at any age.</w:t>
      </w:r>
    </w:p>
    <w:p w14:paraId="2B311207" w14:textId="77777777" w:rsidR="00753C88" w:rsidRPr="00753C88" w:rsidRDefault="00753C88" w:rsidP="00753C88">
      <w:pPr>
        <w:rPr>
          <w:rFonts w:ascii="Times New Roman" w:eastAsia="Times New Roman" w:hAnsi="Times New Roman" w:cs="Times New Roman"/>
          <w:color w:val="212B32"/>
          <w:kern w:val="0"/>
          <w:sz w:val="36"/>
          <w:szCs w:val="36"/>
          <w14:ligatures w14:val="none"/>
        </w:rPr>
      </w:pPr>
      <w:r w:rsidRPr="00753C88">
        <w:rPr>
          <w:rFonts w:ascii="Times New Roman" w:eastAsia="Times New Roman" w:hAnsi="Times New Roman" w:cs="Times New Roman"/>
          <w:color w:val="212B32"/>
          <w:kern w:val="0"/>
          <w:sz w:val="36"/>
          <w:szCs w:val="36"/>
          <w14:ligatures w14:val="none"/>
        </w:rPr>
        <w:t>Orthodontics involves the use of </w:t>
      </w:r>
      <w:hyperlink r:id="rId8" w:history="1">
        <w:r w:rsidRPr="00753C88">
          <w:rPr>
            <w:rFonts w:ascii="Times New Roman" w:eastAsia="Times New Roman" w:hAnsi="Times New Roman" w:cs="Times New Roman"/>
            <w:color w:val="330072"/>
            <w:kern w:val="0"/>
            <w:sz w:val="36"/>
            <w:szCs w:val="36"/>
            <w14:ligatures w14:val="none"/>
          </w:rPr>
          <w:t>braces</w:t>
        </w:r>
      </w:hyperlink>
      <w:r w:rsidRPr="00753C88">
        <w:rPr>
          <w:rFonts w:ascii="Times New Roman" w:eastAsia="Times New Roman" w:hAnsi="Times New Roman" w:cs="Times New Roman"/>
          <w:color w:val="212B32"/>
          <w:kern w:val="0"/>
          <w:sz w:val="36"/>
          <w:szCs w:val="36"/>
          <w14:ligatures w14:val="none"/>
        </w:rPr>
        <w:t> to correct the position of the teeth. Your exact treatment will depend on the problem with your teeth.</w:t>
      </w:r>
    </w:p>
    <w:p w14:paraId="148D6B4A" w14:textId="37A51859" w:rsidR="00753C88" w:rsidRPr="00753C88" w:rsidRDefault="00753C88" w:rsidP="00753C88">
      <w:pPr>
        <w:rPr>
          <w:rFonts w:ascii="Times New Roman" w:eastAsia="Times New Roman" w:hAnsi="Times New Roman" w:cs="Times New Roman"/>
          <w:color w:val="212B32"/>
          <w:kern w:val="0"/>
          <w:sz w:val="36"/>
          <w:szCs w:val="36"/>
          <w14:ligatures w14:val="none"/>
        </w:rPr>
      </w:pPr>
      <w:r w:rsidRPr="00753C88">
        <w:rPr>
          <w:rFonts w:ascii="Times New Roman" w:eastAsia="Times New Roman" w:hAnsi="Times New Roman" w:cs="Times New Roman"/>
          <w:color w:val="212B32"/>
          <w:kern w:val="0"/>
          <w:sz w:val="36"/>
          <w:szCs w:val="36"/>
          <w14:ligatures w14:val="none"/>
        </w:rPr>
        <w:t>If your teeth are very close together, causing them to twist or overlap, you may also need to have some teeth removed as part of your treatment.</w:t>
      </w:r>
    </w:p>
    <w:p w14:paraId="1059BA12" w14:textId="77777777" w:rsidR="00753C88" w:rsidRPr="00753C88" w:rsidRDefault="00753C88" w:rsidP="00753C88">
      <w:pPr>
        <w:rPr>
          <w:rFonts w:ascii="Times New Roman" w:eastAsia="Times New Roman" w:hAnsi="Times New Roman" w:cs="Times New Roman"/>
          <w:color w:val="212B32"/>
          <w:kern w:val="0"/>
          <w:sz w:val="36"/>
          <w:szCs w:val="36"/>
          <w14:ligatures w14:val="none"/>
        </w:rPr>
      </w:pPr>
      <w:r w:rsidRPr="00753C88">
        <w:rPr>
          <w:rFonts w:ascii="Times New Roman" w:eastAsia="Times New Roman" w:hAnsi="Times New Roman" w:cs="Times New Roman"/>
          <w:color w:val="212B32"/>
          <w:kern w:val="0"/>
          <w:sz w:val="36"/>
          <w:szCs w:val="36"/>
          <w14:ligatures w14:val="none"/>
        </w:rPr>
        <w:t>The length of treatment will depend on how complicated the problem is, but it's usually between 6 and 30 months. You should be given a more detailed estimate before starting treatment.</w:t>
      </w:r>
    </w:p>
    <w:p w14:paraId="5D440341" w14:textId="502047E6" w:rsidR="00753C88" w:rsidRPr="00753C88" w:rsidRDefault="00753C88" w:rsidP="00753C88">
      <w:pPr>
        <w:rPr>
          <w:rFonts w:ascii="Times New Roman" w:eastAsia="Times New Roman" w:hAnsi="Times New Roman" w:cs="Times New Roman"/>
          <w:color w:val="212B32"/>
          <w:kern w:val="0"/>
          <w:sz w:val="36"/>
          <w:szCs w:val="36"/>
          <w14:ligatures w14:val="none"/>
        </w:rPr>
      </w:pPr>
      <w:r w:rsidRPr="00753C88">
        <w:rPr>
          <w:rFonts w:ascii="Times New Roman" w:eastAsia="Times New Roman" w:hAnsi="Times New Roman" w:cs="Times New Roman"/>
          <w:color w:val="212B32"/>
          <w:kern w:val="0"/>
          <w:sz w:val="36"/>
          <w:szCs w:val="36"/>
          <w14:ligatures w14:val="none"/>
        </w:rPr>
        <w:t>When treatment finishes, you will need to wear a retaining brace. This is usually removable and needs to be worn every night to keep your teeth in their new position. They're usually used for at least 12 months. Sometimes a thin wire may be permanently fixed behind your teeth to keep them in place.</w:t>
      </w:r>
    </w:p>
    <w:p w14:paraId="3AC14196" w14:textId="06FF7288" w:rsidR="00753C88" w:rsidRDefault="00753C88" w:rsidP="00753C88">
      <w:pPr>
        <w:rPr>
          <w:rFonts w:ascii="Times New Roman" w:eastAsia="Times New Roman" w:hAnsi="Times New Roman" w:cs="Times New Roman"/>
          <w:color w:val="212B32"/>
          <w:kern w:val="0"/>
          <w:sz w:val="36"/>
          <w:szCs w:val="36"/>
          <w:lang w:val="en-US"/>
          <w14:ligatures w14:val="none"/>
        </w:rPr>
      </w:pPr>
      <w:r w:rsidRPr="00753C88">
        <w:rPr>
          <w:rFonts w:ascii="Times New Roman" w:eastAsia="Times New Roman" w:hAnsi="Times New Roman" w:cs="Times New Roman"/>
          <w:color w:val="212B32"/>
          <w:kern w:val="0"/>
          <w:sz w:val="36"/>
          <w:szCs w:val="36"/>
          <w:lang w:val="en-US"/>
          <w14:ligatures w14:val="none"/>
        </w:rPr>
        <w:t>Newer treatment option for alignment of cr</w:t>
      </w:r>
      <w:r>
        <w:rPr>
          <w:rFonts w:ascii="Times New Roman" w:eastAsia="Times New Roman" w:hAnsi="Times New Roman" w:cs="Times New Roman"/>
          <w:color w:val="212B32"/>
          <w:kern w:val="0"/>
          <w:sz w:val="36"/>
          <w:szCs w:val="36"/>
          <w:lang w:val="en-US"/>
          <w14:ligatures w14:val="none"/>
        </w:rPr>
        <w:t>ooked</w:t>
      </w:r>
      <w:r w:rsidRPr="00753C88">
        <w:rPr>
          <w:rFonts w:ascii="Times New Roman" w:eastAsia="Times New Roman" w:hAnsi="Times New Roman" w:cs="Times New Roman"/>
          <w:color w:val="212B32"/>
          <w:kern w:val="0"/>
          <w:sz w:val="36"/>
          <w:szCs w:val="36"/>
          <w:lang w:val="en-US"/>
          <w14:ligatures w14:val="none"/>
        </w:rPr>
        <w:t xml:space="preserve"> teeth </w:t>
      </w:r>
      <w:proofErr w:type="gramStart"/>
      <w:r w:rsidRPr="00753C88">
        <w:rPr>
          <w:rFonts w:ascii="Times New Roman" w:eastAsia="Times New Roman" w:hAnsi="Times New Roman" w:cs="Times New Roman"/>
          <w:color w:val="212B32"/>
          <w:kern w:val="0"/>
          <w:sz w:val="36"/>
          <w:szCs w:val="36"/>
          <w:lang w:val="en-US"/>
          <w14:ligatures w14:val="none"/>
        </w:rPr>
        <w:t>include</w:t>
      </w:r>
      <w:proofErr w:type="gramEnd"/>
      <w:r w:rsidRPr="00753C88">
        <w:rPr>
          <w:rFonts w:ascii="Times New Roman" w:eastAsia="Times New Roman" w:hAnsi="Times New Roman" w:cs="Times New Roman"/>
          <w:color w:val="212B32"/>
          <w:kern w:val="0"/>
          <w:sz w:val="36"/>
          <w:szCs w:val="36"/>
          <w:lang w:val="en-US"/>
          <w14:ligatures w14:val="none"/>
        </w:rPr>
        <w:t xml:space="preserve"> Clear aligners (Invisalign)</w:t>
      </w:r>
    </w:p>
    <w:p w14:paraId="012AC9B2" w14:textId="483E4608" w:rsidR="00753C88" w:rsidRPr="00753C88" w:rsidRDefault="00753C88" w:rsidP="00753C88">
      <w:pPr>
        <w:rPr>
          <w:rFonts w:ascii="Times New Roman" w:eastAsia="Times New Roman" w:hAnsi="Times New Roman" w:cs="Times New Roman"/>
          <w:color w:val="212B32"/>
          <w:kern w:val="0"/>
          <w:sz w:val="36"/>
          <w:szCs w:val="36"/>
          <w:lang w:val="en-US"/>
          <w14:ligatures w14:val="none"/>
        </w:rPr>
      </w:pPr>
      <w:r>
        <w:rPr>
          <w:rFonts w:ascii="Times New Roman" w:eastAsia="Times New Roman" w:hAnsi="Times New Roman" w:cs="Times New Roman"/>
          <w:color w:val="212B32"/>
          <w:kern w:val="0"/>
          <w:sz w:val="36"/>
          <w:szCs w:val="36"/>
          <w:lang w:val="en-US"/>
          <w14:ligatures w14:val="none"/>
        </w:rPr>
        <w:t xml:space="preserve">Consultation with our Orthodontist are scheduled based on prior </w:t>
      </w:r>
      <w:proofErr w:type="gramStart"/>
      <w:r>
        <w:rPr>
          <w:rFonts w:ascii="Times New Roman" w:eastAsia="Times New Roman" w:hAnsi="Times New Roman" w:cs="Times New Roman"/>
          <w:color w:val="212B32"/>
          <w:kern w:val="0"/>
          <w:sz w:val="36"/>
          <w:szCs w:val="36"/>
          <w:lang w:val="en-US"/>
          <w14:ligatures w14:val="none"/>
        </w:rPr>
        <w:t>appointments</w:t>
      </w:r>
      <w:proofErr w:type="gramEnd"/>
    </w:p>
    <w:p w14:paraId="153DAFBB" w14:textId="77777777" w:rsidR="00753C88" w:rsidRPr="00753C88" w:rsidRDefault="00753C88" w:rsidP="00753C88">
      <w:pPr>
        <w:rPr>
          <w:rFonts w:ascii="Times New Roman" w:eastAsia="Times New Roman" w:hAnsi="Times New Roman" w:cs="Times New Roman"/>
          <w:kern w:val="0"/>
          <w:sz w:val="36"/>
          <w:szCs w:val="36"/>
          <w14:ligatures w14:val="none"/>
        </w:rPr>
      </w:pPr>
    </w:p>
    <w:p w14:paraId="1CBEA502" w14:textId="77777777" w:rsidR="00753C88" w:rsidRPr="00753C88" w:rsidRDefault="00753C88" w:rsidP="00753C88">
      <w:pPr>
        <w:pStyle w:val="NormalWeb"/>
        <w:spacing w:before="0" w:beforeAutospacing="0" w:after="360" w:afterAutospacing="0"/>
        <w:rPr>
          <w:color w:val="212B32"/>
          <w:sz w:val="36"/>
          <w:szCs w:val="36"/>
        </w:rPr>
      </w:pPr>
    </w:p>
    <w:p w14:paraId="340A91EF" w14:textId="77777777" w:rsidR="00753C88" w:rsidRPr="00753C88" w:rsidRDefault="00753C88" w:rsidP="00753C88">
      <w:pPr>
        <w:rPr>
          <w:rFonts w:ascii="Times New Roman" w:eastAsia="Times New Roman" w:hAnsi="Times New Roman" w:cs="Times New Roman"/>
          <w:kern w:val="0"/>
          <w:sz w:val="36"/>
          <w:szCs w:val="36"/>
          <w14:ligatures w14:val="none"/>
        </w:rPr>
      </w:pPr>
    </w:p>
    <w:p w14:paraId="08DD2F39" w14:textId="148D5545" w:rsidR="00753C88" w:rsidRPr="00753C88" w:rsidRDefault="00753C88" w:rsidP="00753C88">
      <w:pPr>
        <w:pStyle w:val="NormalWeb"/>
        <w:spacing w:before="0" w:beforeAutospacing="0" w:after="360" w:afterAutospacing="0"/>
        <w:rPr>
          <w:color w:val="212B32"/>
          <w:sz w:val="36"/>
          <w:szCs w:val="36"/>
          <w:lang w:val="en-US"/>
        </w:rPr>
      </w:pPr>
    </w:p>
    <w:p w14:paraId="5C4ABA07" w14:textId="77777777" w:rsidR="00753C88" w:rsidRPr="00753C88" w:rsidRDefault="00753C88" w:rsidP="00753C88">
      <w:pPr>
        <w:spacing w:before="100" w:beforeAutospacing="1"/>
        <w:rPr>
          <w:rFonts w:ascii="Times New Roman" w:eastAsia="Times New Roman" w:hAnsi="Times New Roman" w:cs="Times New Roman"/>
          <w:color w:val="212B32"/>
          <w:kern w:val="0"/>
          <w:sz w:val="36"/>
          <w:szCs w:val="36"/>
          <w14:ligatures w14:val="none"/>
        </w:rPr>
      </w:pPr>
    </w:p>
    <w:p w14:paraId="4DB9334C" w14:textId="77777777" w:rsidR="00753C88" w:rsidRPr="00753C88" w:rsidRDefault="00753C88" w:rsidP="005A7A57">
      <w:pPr>
        <w:spacing w:after="360"/>
        <w:rPr>
          <w:rFonts w:ascii="Times New Roman" w:eastAsia="Times New Roman" w:hAnsi="Times New Roman" w:cs="Times New Roman"/>
          <w:kern w:val="0"/>
          <w:sz w:val="36"/>
          <w:szCs w:val="36"/>
          <w14:ligatures w14:val="none"/>
        </w:rPr>
      </w:pPr>
    </w:p>
    <w:p w14:paraId="3AF095CF" w14:textId="77777777" w:rsidR="00753C88" w:rsidRPr="005A7A57" w:rsidRDefault="00753C88" w:rsidP="005A7A57">
      <w:pPr>
        <w:spacing w:after="360"/>
        <w:rPr>
          <w:rFonts w:ascii="Times New Roman" w:eastAsia="Times New Roman" w:hAnsi="Times New Roman" w:cs="Times New Roman"/>
          <w:kern w:val="0"/>
          <w:sz w:val="36"/>
          <w:szCs w:val="36"/>
          <w14:ligatures w14:val="none"/>
        </w:rPr>
      </w:pPr>
    </w:p>
    <w:p w14:paraId="19D180F1" w14:textId="77777777" w:rsidR="005A7A57" w:rsidRPr="005A7A57" w:rsidRDefault="005A7A57" w:rsidP="005A7A57">
      <w:pPr>
        <w:rPr>
          <w:rFonts w:ascii="Times New Roman" w:eastAsia="Times New Roman" w:hAnsi="Times New Roman" w:cs="Times New Roman"/>
          <w:kern w:val="0"/>
          <w:sz w:val="36"/>
          <w:szCs w:val="36"/>
          <w14:ligatures w14:val="none"/>
        </w:rPr>
      </w:pPr>
    </w:p>
    <w:p w14:paraId="0119628C" w14:textId="77777777" w:rsidR="005A7A57" w:rsidRPr="00753C88" w:rsidRDefault="005A7A57" w:rsidP="00051C76">
      <w:pPr>
        <w:pStyle w:val="NormalWeb"/>
        <w:rPr>
          <w:color w:val="080808"/>
          <w:sz w:val="36"/>
          <w:szCs w:val="36"/>
          <w:shd w:val="clear" w:color="auto" w:fill="FFFFFF"/>
          <w:lang w:val="en-US"/>
        </w:rPr>
      </w:pPr>
    </w:p>
    <w:p w14:paraId="6B9A52E1" w14:textId="77777777" w:rsidR="005A7A57" w:rsidRPr="00753C88" w:rsidRDefault="005A7A57" w:rsidP="00051C76">
      <w:pPr>
        <w:pStyle w:val="NormalWeb"/>
        <w:rPr>
          <w:sz w:val="36"/>
          <w:szCs w:val="36"/>
          <w:lang w:val="en-US"/>
        </w:rPr>
      </w:pPr>
    </w:p>
    <w:p w14:paraId="2E20CAD3" w14:textId="3ACFEC1E" w:rsidR="00051C76" w:rsidRPr="00753C88" w:rsidRDefault="00051C76" w:rsidP="00051C76">
      <w:pPr>
        <w:pStyle w:val="NormalWeb"/>
        <w:rPr>
          <w:sz w:val="36"/>
          <w:szCs w:val="36"/>
          <w:lang w:val="en-US"/>
        </w:rPr>
      </w:pPr>
    </w:p>
    <w:p w14:paraId="06236C46" w14:textId="77777777" w:rsidR="00051C76" w:rsidRPr="00BD691B" w:rsidRDefault="00051C76" w:rsidP="00051C76">
      <w:pPr>
        <w:spacing w:before="100" w:beforeAutospacing="1"/>
        <w:rPr>
          <w:rFonts w:ascii="Times New Roman" w:eastAsia="Times New Roman" w:hAnsi="Times New Roman" w:cs="Times New Roman"/>
          <w:color w:val="333333"/>
          <w:kern w:val="0"/>
          <w:sz w:val="36"/>
          <w:szCs w:val="36"/>
          <w:lang w:val="en-US"/>
          <w14:ligatures w14:val="none"/>
        </w:rPr>
      </w:pPr>
    </w:p>
    <w:p w14:paraId="38C48187" w14:textId="77777777" w:rsidR="00BD691B" w:rsidRPr="00753C88" w:rsidRDefault="00BD691B" w:rsidP="00BD691B">
      <w:pPr>
        <w:rPr>
          <w:rFonts w:ascii="Times New Roman" w:hAnsi="Times New Roman" w:cs="Times New Roman"/>
          <w:sz w:val="36"/>
          <w:szCs w:val="36"/>
          <w:lang w:val="en-US"/>
        </w:rPr>
      </w:pPr>
    </w:p>
    <w:sectPr w:rsidR="00BD691B" w:rsidRPr="00753C8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unga">
    <w:panose1 w:val="020B0502040204020203"/>
    <w:charset w:val="00"/>
    <w:family w:val="swiss"/>
    <w:pitch w:val="variable"/>
    <w:sig w:usb0="004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A15DB"/>
    <w:multiLevelType w:val="multilevel"/>
    <w:tmpl w:val="4AFA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0C4B75"/>
    <w:multiLevelType w:val="multilevel"/>
    <w:tmpl w:val="0394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AF35AE"/>
    <w:multiLevelType w:val="hybridMultilevel"/>
    <w:tmpl w:val="108E8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BE1B6C"/>
    <w:multiLevelType w:val="multilevel"/>
    <w:tmpl w:val="5194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9E70238"/>
    <w:multiLevelType w:val="multilevel"/>
    <w:tmpl w:val="8E80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3524FE"/>
    <w:multiLevelType w:val="hybridMultilevel"/>
    <w:tmpl w:val="B2945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B952C5"/>
    <w:multiLevelType w:val="multilevel"/>
    <w:tmpl w:val="421ED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49141829">
    <w:abstractNumId w:val="5"/>
  </w:num>
  <w:num w:numId="2" w16cid:durableId="524293237">
    <w:abstractNumId w:val="4"/>
  </w:num>
  <w:num w:numId="3" w16cid:durableId="1565220772">
    <w:abstractNumId w:val="6"/>
  </w:num>
  <w:num w:numId="4" w16cid:durableId="284434584">
    <w:abstractNumId w:val="2"/>
  </w:num>
  <w:num w:numId="5" w16cid:durableId="954755159">
    <w:abstractNumId w:val="3"/>
  </w:num>
  <w:num w:numId="6" w16cid:durableId="1124157113">
    <w:abstractNumId w:val="1"/>
  </w:num>
  <w:num w:numId="7" w16cid:durableId="1661157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ECF"/>
    <w:rsid w:val="00051C76"/>
    <w:rsid w:val="000C3320"/>
    <w:rsid w:val="001E5B47"/>
    <w:rsid w:val="00300DC8"/>
    <w:rsid w:val="003426E8"/>
    <w:rsid w:val="00343D88"/>
    <w:rsid w:val="00421CEB"/>
    <w:rsid w:val="005A7A57"/>
    <w:rsid w:val="00753C88"/>
    <w:rsid w:val="00824ECF"/>
    <w:rsid w:val="00BD691B"/>
    <w:rsid w:val="00C123A1"/>
    <w:rsid w:val="00CA7525"/>
  </w:rsids>
  <m:mathPr>
    <m:mathFont m:val="Cambria Math"/>
    <m:brkBin m:val="before"/>
    <m:brkBinSub m:val="--"/>
    <m:smallFrac m:val="0"/>
    <m:dispDef/>
    <m:lMargin m:val="0"/>
    <m:rMargin m:val="0"/>
    <m:defJc m:val="centerGroup"/>
    <m:wrapIndent m:val="1440"/>
    <m:intLim m:val="subSup"/>
    <m:naryLim m:val="undOvr"/>
  </m:mathPr>
  <w:themeFontLang w:val="en-OM" w:bidi="kn-IN"/>
  <w:clrSchemeMapping w:bg1="light1" w:t1="dark1" w:bg2="light2" w:t2="dark2" w:accent1="accent1" w:accent2="accent2" w:accent3="accent3" w:accent4="accent4" w:accent5="accent5" w:accent6="accent6" w:hyperlink="hyperlink" w:followedHyperlink="followedHyperlink"/>
  <w:decimalSymbol w:val="."/>
  <w:listSeparator w:val=","/>
  <w14:docId w14:val="3764E47E"/>
  <w15:chartTrackingRefBased/>
  <w15:docId w15:val="{65E548F9-E6CA-3544-9133-0BCF103FC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OM" w:eastAsia="en-US" w:bidi="kn-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ung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691B"/>
    <w:pPr>
      <w:ind w:left="720"/>
      <w:contextualSpacing/>
    </w:pPr>
  </w:style>
  <w:style w:type="paragraph" w:styleId="NormalWeb">
    <w:name w:val="Normal (Web)"/>
    <w:basedOn w:val="Normal"/>
    <w:uiPriority w:val="99"/>
    <w:unhideWhenUsed/>
    <w:rsid w:val="00BD691B"/>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051C76"/>
  </w:style>
  <w:style w:type="character" w:styleId="Hyperlink">
    <w:name w:val="Hyperlink"/>
    <w:basedOn w:val="DefaultParagraphFont"/>
    <w:uiPriority w:val="99"/>
    <w:semiHidden/>
    <w:unhideWhenUsed/>
    <w:rsid w:val="00051C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67025">
      <w:bodyDiv w:val="1"/>
      <w:marLeft w:val="0"/>
      <w:marRight w:val="0"/>
      <w:marTop w:val="0"/>
      <w:marBottom w:val="0"/>
      <w:divBdr>
        <w:top w:val="none" w:sz="0" w:space="0" w:color="auto"/>
        <w:left w:val="none" w:sz="0" w:space="0" w:color="auto"/>
        <w:bottom w:val="none" w:sz="0" w:space="0" w:color="auto"/>
        <w:right w:val="none" w:sz="0" w:space="0" w:color="auto"/>
      </w:divBdr>
    </w:div>
    <w:div w:id="149100327">
      <w:bodyDiv w:val="1"/>
      <w:marLeft w:val="0"/>
      <w:marRight w:val="0"/>
      <w:marTop w:val="0"/>
      <w:marBottom w:val="0"/>
      <w:divBdr>
        <w:top w:val="none" w:sz="0" w:space="0" w:color="auto"/>
        <w:left w:val="none" w:sz="0" w:space="0" w:color="auto"/>
        <w:bottom w:val="none" w:sz="0" w:space="0" w:color="auto"/>
        <w:right w:val="none" w:sz="0" w:space="0" w:color="auto"/>
      </w:divBdr>
    </w:div>
    <w:div w:id="209459840">
      <w:bodyDiv w:val="1"/>
      <w:marLeft w:val="0"/>
      <w:marRight w:val="0"/>
      <w:marTop w:val="0"/>
      <w:marBottom w:val="0"/>
      <w:divBdr>
        <w:top w:val="none" w:sz="0" w:space="0" w:color="auto"/>
        <w:left w:val="none" w:sz="0" w:space="0" w:color="auto"/>
        <w:bottom w:val="none" w:sz="0" w:space="0" w:color="auto"/>
        <w:right w:val="none" w:sz="0" w:space="0" w:color="auto"/>
      </w:divBdr>
    </w:div>
    <w:div w:id="691490730">
      <w:bodyDiv w:val="1"/>
      <w:marLeft w:val="0"/>
      <w:marRight w:val="0"/>
      <w:marTop w:val="0"/>
      <w:marBottom w:val="0"/>
      <w:divBdr>
        <w:top w:val="none" w:sz="0" w:space="0" w:color="auto"/>
        <w:left w:val="none" w:sz="0" w:space="0" w:color="auto"/>
        <w:bottom w:val="none" w:sz="0" w:space="0" w:color="auto"/>
        <w:right w:val="none" w:sz="0" w:space="0" w:color="auto"/>
      </w:divBdr>
    </w:div>
    <w:div w:id="815955953">
      <w:bodyDiv w:val="1"/>
      <w:marLeft w:val="0"/>
      <w:marRight w:val="0"/>
      <w:marTop w:val="0"/>
      <w:marBottom w:val="0"/>
      <w:divBdr>
        <w:top w:val="none" w:sz="0" w:space="0" w:color="auto"/>
        <w:left w:val="none" w:sz="0" w:space="0" w:color="auto"/>
        <w:bottom w:val="none" w:sz="0" w:space="0" w:color="auto"/>
        <w:right w:val="none" w:sz="0" w:space="0" w:color="auto"/>
      </w:divBdr>
    </w:div>
    <w:div w:id="1297447203">
      <w:bodyDiv w:val="1"/>
      <w:marLeft w:val="0"/>
      <w:marRight w:val="0"/>
      <w:marTop w:val="0"/>
      <w:marBottom w:val="0"/>
      <w:divBdr>
        <w:top w:val="none" w:sz="0" w:space="0" w:color="auto"/>
        <w:left w:val="none" w:sz="0" w:space="0" w:color="auto"/>
        <w:bottom w:val="none" w:sz="0" w:space="0" w:color="auto"/>
        <w:right w:val="none" w:sz="0" w:space="0" w:color="auto"/>
      </w:divBdr>
    </w:div>
    <w:div w:id="1433670488">
      <w:bodyDiv w:val="1"/>
      <w:marLeft w:val="0"/>
      <w:marRight w:val="0"/>
      <w:marTop w:val="0"/>
      <w:marBottom w:val="0"/>
      <w:divBdr>
        <w:top w:val="none" w:sz="0" w:space="0" w:color="auto"/>
        <w:left w:val="none" w:sz="0" w:space="0" w:color="auto"/>
        <w:bottom w:val="none" w:sz="0" w:space="0" w:color="auto"/>
        <w:right w:val="none" w:sz="0" w:space="0" w:color="auto"/>
      </w:divBdr>
    </w:div>
    <w:div w:id="1495604043">
      <w:bodyDiv w:val="1"/>
      <w:marLeft w:val="0"/>
      <w:marRight w:val="0"/>
      <w:marTop w:val="0"/>
      <w:marBottom w:val="0"/>
      <w:divBdr>
        <w:top w:val="none" w:sz="0" w:space="0" w:color="auto"/>
        <w:left w:val="none" w:sz="0" w:space="0" w:color="auto"/>
        <w:bottom w:val="none" w:sz="0" w:space="0" w:color="auto"/>
        <w:right w:val="none" w:sz="0" w:space="0" w:color="auto"/>
      </w:divBdr>
    </w:div>
    <w:div w:id="1667170479">
      <w:bodyDiv w:val="1"/>
      <w:marLeft w:val="0"/>
      <w:marRight w:val="0"/>
      <w:marTop w:val="0"/>
      <w:marBottom w:val="0"/>
      <w:divBdr>
        <w:top w:val="none" w:sz="0" w:space="0" w:color="auto"/>
        <w:left w:val="none" w:sz="0" w:space="0" w:color="auto"/>
        <w:bottom w:val="none" w:sz="0" w:space="0" w:color="auto"/>
        <w:right w:val="none" w:sz="0" w:space="0" w:color="auto"/>
      </w:divBdr>
    </w:div>
    <w:div w:id="1701130956">
      <w:bodyDiv w:val="1"/>
      <w:marLeft w:val="0"/>
      <w:marRight w:val="0"/>
      <w:marTop w:val="0"/>
      <w:marBottom w:val="0"/>
      <w:divBdr>
        <w:top w:val="none" w:sz="0" w:space="0" w:color="auto"/>
        <w:left w:val="none" w:sz="0" w:space="0" w:color="auto"/>
        <w:bottom w:val="none" w:sz="0" w:space="0" w:color="auto"/>
        <w:right w:val="none" w:sz="0" w:space="0" w:color="auto"/>
      </w:divBdr>
      <w:divsChild>
        <w:div w:id="1011958341">
          <w:marLeft w:val="0"/>
          <w:marRight w:val="0"/>
          <w:marTop w:val="0"/>
          <w:marBottom w:val="0"/>
          <w:divBdr>
            <w:top w:val="none" w:sz="0" w:space="0" w:color="auto"/>
            <w:left w:val="none" w:sz="0" w:space="0" w:color="auto"/>
            <w:bottom w:val="none" w:sz="0" w:space="0" w:color="auto"/>
            <w:right w:val="none" w:sz="0" w:space="0" w:color="auto"/>
          </w:divBdr>
          <w:divsChild>
            <w:div w:id="1516771671">
              <w:marLeft w:val="0"/>
              <w:marRight w:val="0"/>
              <w:marTop w:val="0"/>
              <w:marBottom w:val="0"/>
              <w:divBdr>
                <w:top w:val="none" w:sz="0" w:space="0" w:color="auto"/>
                <w:left w:val="none" w:sz="0" w:space="0" w:color="auto"/>
                <w:bottom w:val="none" w:sz="0" w:space="0" w:color="auto"/>
                <w:right w:val="none" w:sz="0" w:space="0" w:color="auto"/>
              </w:divBdr>
              <w:divsChild>
                <w:div w:id="43957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648661">
      <w:bodyDiv w:val="1"/>
      <w:marLeft w:val="0"/>
      <w:marRight w:val="0"/>
      <w:marTop w:val="0"/>
      <w:marBottom w:val="0"/>
      <w:divBdr>
        <w:top w:val="none" w:sz="0" w:space="0" w:color="auto"/>
        <w:left w:val="none" w:sz="0" w:space="0" w:color="auto"/>
        <w:bottom w:val="none" w:sz="0" w:space="0" w:color="auto"/>
        <w:right w:val="none" w:sz="0" w:space="0" w:color="auto"/>
      </w:divBdr>
    </w:div>
    <w:div w:id="1864660408">
      <w:bodyDiv w:val="1"/>
      <w:marLeft w:val="0"/>
      <w:marRight w:val="0"/>
      <w:marTop w:val="0"/>
      <w:marBottom w:val="0"/>
      <w:divBdr>
        <w:top w:val="none" w:sz="0" w:space="0" w:color="auto"/>
        <w:left w:val="none" w:sz="0" w:space="0" w:color="auto"/>
        <w:bottom w:val="none" w:sz="0" w:space="0" w:color="auto"/>
        <w:right w:val="none" w:sz="0" w:space="0" w:color="auto"/>
      </w:divBdr>
    </w:div>
    <w:div w:id="1870560093">
      <w:bodyDiv w:val="1"/>
      <w:marLeft w:val="0"/>
      <w:marRight w:val="0"/>
      <w:marTop w:val="0"/>
      <w:marBottom w:val="0"/>
      <w:divBdr>
        <w:top w:val="none" w:sz="0" w:space="0" w:color="auto"/>
        <w:left w:val="none" w:sz="0" w:space="0" w:color="auto"/>
        <w:bottom w:val="none" w:sz="0" w:space="0" w:color="auto"/>
        <w:right w:val="none" w:sz="0" w:space="0" w:color="auto"/>
      </w:divBdr>
    </w:div>
    <w:div w:id="199271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braces-and-orthodontics/" TargetMode="External"/><Relationship Id="rId3" Type="http://schemas.openxmlformats.org/officeDocument/2006/relationships/settings" Target="settings.xml"/><Relationship Id="rId7" Type="http://schemas.openxmlformats.org/officeDocument/2006/relationships/hyperlink" Target="https://www.nhs.uk/conditions/local-anaesthes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uk/conditions/x-ray/" TargetMode="External"/><Relationship Id="rId5" Type="http://schemas.openxmlformats.org/officeDocument/2006/relationships/hyperlink" Target="https://www.nhs.uk/conditions/tooth-deca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1094</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nikhil nagraj</dc:creator>
  <cp:keywords/>
  <dc:description/>
  <cp:lastModifiedBy>nikhil nagraj</cp:lastModifiedBy>
  <cp:revision>1</cp:revision>
  <cp:lastPrinted>2024-07-19T13:32:00Z</cp:lastPrinted>
  <dcterms:created xsi:type="dcterms:W3CDTF">2024-07-19T13:31:00Z</dcterms:created>
  <dcterms:modified xsi:type="dcterms:W3CDTF">2024-07-20T12:46:00Z</dcterms:modified>
</cp:coreProperties>
</file>